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4A" w14:textId="28FA19ED" w:rsidR="00094562" w:rsidRDefault="00000000">
      <w:sdt>
        <w:sdtPr>
          <w:id w:val="575023423"/>
          <w:placeholder>
            <w:docPart w:val="DefaultPlaceholder_1082065158"/>
          </w:placeholder>
        </w:sdtPr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Content>
              <w:r w:rsidR="00094562" w:rsidRPr="00094562">
                <w:t>Kirjoita tähän As Oy Nimi</w:t>
              </w:r>
            </w:sdtContent>
          </w:sdt>
        </w:sdtContent>
      </w:sdt>
      <w:r w:rsidR="00094562" w:rsidRPr="00094562">
        <w:tab/>
      </w:r>
      <w:r w:rsidR="00094562" w:rsidRPr="00094562">
        <w:tab/>
      </w:r>
      <w:r w:rsidR="00D2712B">
        <w:tab/>
      </w:r>
      <w:r w:rsidR="00094562" w:rsidRPr="00094562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Content>
          <w:r w:rsidR="00094562" w:rsidRPr="00725051">
            <w:rPr>
              <w:b/>
              <w:bCs/>
            </w:rPr>
            <w:t>ASUKASTIEDOTE</w:t>
          </w:r>
        </w:sdtContent>
      </w:sdt>
      <w:r w:rsidR="00094562">
        <w:tab/>
      </w:r>
    </w:p>
    <w:p w14:paraId="606B424B" w14:textId="1DC16B00" w:rsidR="00094562" w:rsidRPr="00F8667E" w:rsidRDefault="00094562" w:rsidP="003511CF">
      <w:pPr>
        <w:rPr>
          <w:lang w:val="en-US"/>
        </w:rPr>
      </w:pPr>
      <w:r>
        <w:tab/>
      </w:r>
      <w:r>
        <w:tab/>
      </w:r>
      <w:r>
        <w:tab/>
      </w:r>
      <w:r w:rsidR="00D2712B">
        <w:tab/>
      </w:r>
      <w:r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Pr="00F8667E">
            <w:rPr>
              <w:rStyle w:val="PlaceholderText"/>
              <w:lang w:val="en-US"/>
            </w:rPr>
            <w:t>Click here to enter a date.</w:t>
          </w:r>
        </w:sdtContent>
      </w:sdt>
    </w:p>
    <w:p w14:paraId="606B424C" w14:textId="77777777" w:rsidR="003511CF" w:rsidRPr="00F8667E" w:rsidRDefault="003511CF" w:rsidP="003511CF">
      <w:pPr>
        <w:rPr>
          <w:lang w:val="en-US"/>
        </w:rPr>
      </w:pPr>
    </w:p>
    <w:p w14:paraId="606B424D" w14:textId="11ACC7E1" w:rsidR="00094562" w:rsidRPr="00C3477B" w:rsidRDefault="00FC169B" w:rsidP="00094562">
      <w:pPr>
        <w:rPr>
          <w:b/>
          <w:bCs/>
          <w:sz w:val="24"/>
        </w:rPr>
      </w:pPr>
      <w:r w:rsidRPr="008C5D50">
        <w:rPr>
          <w:b/>
          <w:bCs/>
          <w:sz w:val="32"/>
        </w:rPr>
        <w:br/>
      </w:r>
      <w:r w:rsidR="0082658D">
        <w:rPr>
          <w:b/>
          <w:bCs/>
          <w:sz w:val="32"/>
        </w:rPr>
        <w:t>HALLITSE LÄMPÖOLOT TALVIPAKKASELLA</w:t>
      </w:r>
    </w:p>
    <w:p w14:paraId="64CD4D2F" w14:textId="77777777" w:rsidR="007B1021" w:rsidRPr="00D2712B" w:rsidRDefault="007B1021" w:rsidP="008D58C0">
      <w:pPr>
        <w:spacing w:after="0"/>
        <w:rPr>
          <w:sz w:val="24"/>
          <w:szCs w:val="24"/>
        </w:rPr>
      </w:pPr>
    </w:p>
    <w:p w14:paraId="7B15018E" w14:textId="1243098A" w:rsidR="00B7324E" w:rsidRPr="00D2712B" w:rsidRDefault="00E10921" w:rsidP="005B6182">
      <w:pPr>
        <w:spacing w:after="120"/>
        <w:ind w:left="851"/>
        <w:rPr>
          <w:sz w:val="24"/>
          <w:szCs w:val="24"/>
        </w:rPr>
      </w:pPr>
      <w:r w:rsidRPr="00D2712B">
        <w:rPr>
          <w:sz w:val="24"/>
          <w:szCs w:val="24"/>
        </w:rPr>
        <w:t>Meistä jokainen voi omalta osaltaan edesauttaa lämmitysjärjestelmän oikeaa toimintaa</w:t>
      </w:r>
      <w:r w:rsidR="00F14D69" w:rsidRPr="00D2712B">
        <w:rPr>
          <w:sz w:val="24"/>
          <w:szCs w:val="24"/>
        </w:rPr>
        <w:t>:</w:t>
      </w:r>
    </w:p>
    <w:p w14:paraId="3A11FCEA" w14:textId="77777777" w:rsidR="004C3569" w:rsidRPr="00D2712B" w:rsidRDefault="004C3569" w:rsidP="00DC0F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Hanki huonelämpömittari ja sijoita se oleskelualueelle. Seuraa huonelämpötiloja ja ilmoita taloyhtiön edustajalle, jos lämpötilat ovat liian korkeita tai liian alhaisia.</w:t>
      </w:r>
    </w:p>
    <w:p w14:paraId="5F2073D9" w14:textId="77777777" w:rsidR="004C3569" w:rsidRPr="00D2712B" w:rsidRDefault="004C3569" w:rsidP="00DC0FF5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Asuinhuoneissa sopivat huoneilman lämpötilat ovat yleensä 20–22 °C, makuuhuoneessa 18–20 °C</w:t>
      </w:r>
    </w:p>
    <w:p w14:paraId="7B0939AC" w14:textId="77777777" w:rsidR="004C3569" w:rsidRPr="00D2712B" w:rsidRDefault="004C3569" w:rsidP="00DC0F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Jos huoneessa on kuuma, säädä ensin patteritermostaatti pienemmälle. Älä tuuleta lämpöä turhaan ulos!</w:t>
      </w:r>
    </w:p>
    <w:p w14:paraId="2BF686A1" w14:textId="77777777" w:rsidR="004C3569" w:rsidRPr="00D2712B" w:rsidRDefault="004C3569" w:rsidP="00DC0F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Lämmityspatterin ei kuulu olla lämmin jatkuvasti.</w:t>
      </w:r>
    </w:p>
    <w:p w14:paraId="2B978DCE" w14:textId="697715A7" w:rsidR="004C3569" w:rsidRPr="008C5D50" w:rsidRDefault="008C5D50" w:rsidP="008C5D50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8C5D50">
        <w:rPr>
          <w:sz w:val="24"/>
          <w:szCs w:val="24"/>
        </w:rPr>
        <w:t xml:space="preserve">Termostaattisella patteriventtiilillä varustetun patterin ei pidä olla lämmin, jos huonelämpötila ylittää termostaattiin </w:t>
      </w:r>
      <w:r w:rsidR="001302D2">
        <w:rPr>
          <w:sz w:val="24"/>
          <w:szCs w:val="24"/>
        </w:rPr>
        <w:t>asetuksen mukaisen lämpötilan</w:t>
      </w:r>
      <w:r w:rsidR="004C3569" w:rsidRPr="008C5D50">
        <w:rPr>
          <w:sz w:val="24"/>
          <w:szCs w:val="24"/>
        </w:rPr>
        <w:t>.</w:t>
      </w:r>
    </w:p>
    <w:p w14:paraId="7027DDF7" w14:textId="6C5AF101" w:rsidR="004C3569" w:rsidRPr="00D2712B" w:rsidRDefault="004C3569" w:rsidP="00DC0FF5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Jos lämpöpatterin yläosa on lämmin, toimii patteri oikein. Tällöin patteriin tulevan putken ja siitä lähtevän putken välillä on lämpötilaero. Kesällä lämpötilaeroa ei</w:t>
      </w:r>
      <w:r w:rsidR="00AA0AF9" w:rsidRPr="00D2712B">
        <w:rPr>
          <w:sz w:val="24"/>
          <w:szCs w:val="24"/>
        </w:rPr>
        <w:t xml:space="preserve"> ole</w:t>
      </w:r>
      <w:r w:rsidRPr="00D2712B">
        <w:rPr>
          <w:sz w:val="24"/>
          <w:szCs w:val="24"/>
        </w:rPr>
        <w:t>.</w:t>
      </w:r>
    </w:p>
    <w:p w14:paraId="447B4D88" w14:textId="6815B132" w:rsidR="004C3569" w:rsidRPr="00D2712B" w:rsidRDefault="004C3569" w:rsidP="00DC0FF5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Jos patterin alaosa on jatkuvasti lämmin ja yläosa kylmä, on patterissa ilmaa. Ilmaustarpeesta kertoo myös loriseva ääni. Ota yhteyttä taloyhtiön edustajaan: patteri</w:t>
      </w:r>
      <w:r w:rsidR="00AA0AF9" w:rsidRPr="00D2712B">
        <w:rPr>
          <w:sz w:val="24"/>
          <w:szCs w:val="24"/>
        </w:rPr>
        <w:t xml:space="preserve"> tai </w:t>
      </w:r>
      <w:r w:rsidRPr="00D2712B">
        <w:rPr>
          <w:sz w:val="24"/>
          <w:szCs w:val="24"/>
        </w:rPr>
        <w:t>lämmitysverkosto on ilmattava.</w:t>
      </w:r>
    </w:p>
    <w:p w14:paraId="7519F79A" w14:textId="4974C79B" w:rsidR="4F255FBD" w:rsidRPr="00D2712B" w:rsidRDefault="4F255FBD" w:rsidP="00DC0FF5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Jos huonetilaa tarvitsee tuulettaa, käännä tuuletuksen ajaksi patteriventtiili kiinni.</w:t>
      </w:r>
    </w:p>
    <w:p w14:paraId="495A3D89" w14:textId="5F99861A" w:rsidR="004C3569" w:rsidRPr="00D2712B" w:rsidRDefault="004C3569" w:rsidP="00DC0F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Älä peitä termostaattista patteriventtiiliä tai lämpöpatteria huonekaluilla, verhoilla tms. Huoneilman tulee päästä termostaatin ympärille, jotta lämpötilan säätö onnistuisi parhaalla mahdollisella tavalla.</w:t>
      </w:r>
    </w:p>
    <w:p w14:paraId="25F79686" w14:textId="77777777" w:rsidR="004C3569" w:rsidRPr="00D2712B" w:rsidRDefault="004C3569" w:rsidP="00DC0F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Käännä patteritermostaatti muutaman kerran kiinni ja auki keväällä, kesällä ja syksyllä, jotta se ei jumitu.</w:t>
      </w:r>
    </w:p>
    <w:p w14:paraId="6BFA600B" w14:textId="011793F5" w:rsidR="004D08DD" w:rsidRPr="00D2712B" w:rsidRDefault="004C3569" w:rsidP="00DC0F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712B">
        <w:rPr>
          <w:sz w:val="24"/>
          <w:szCs w:val="24"/>
        </w:rPr>
        <w:t>Pidä kylmien tilojen, esimerkiksi parvekkeen, ovet kunnolla suljettuina</w:t>
      </w:r>
      <w:r w:rsidR="00B833C0" w:rsidRPr="00D2712B">
        <w:rPr>
          <w:sz w:val="24"/>
          <w:szCs w:val="24"/>
        </w:rPr>
        <w:t xml:space="preserve"> ja</w:t>
      </w:r>
      <w:r w:rsidR="00AA1FB1" w:rsidRPr="00D2712B">
        <w:rPr>
          <w:sz w:val="24"/>
          <w:szCs w:val="24"/>
        </w:rPr>
        <w:t xml:space="preserve"> tarkasta, että ikkunoiden ja ovien tiivisteet ovat ehjät</w:t>
      </w:r>
      <w:r w:rsidRPr="00D2712B">
        <w:rPr>
          <w:sz w:val="24"/>
          <w:szCs w:val="24"/>
        </w:rPr>
        <w:t>.</w:t>
      </w:r>
      <w:r w:rsidR="00AA1FB1" w:rsidRPr="00D2712B">
        <w:rPr>
          <w:sz w:val="24"/>
          <w:szCs w:val="24"/>
        </w:rPr>
        <w:t xml:space="preserve"> Ilmoita rikkoutuneista tiivisteistä taloyhtiön edustajalle.</w:t>
      </w:r>
    </w:p>
    <w:p w14:paraId="68BE37C5" w14:textId="77777777" w:rsidR="00DB37DB" w:rsidRPr="00D2712B" w:rsidRDefault="00DB37DB" w:rsidP="000E45D7">
      <w:pPr>
        <w:spacing w:after="0"/>
        <w:rPr>
          <w:sz w:val="24"/>
          <w:szCs w:val="24"/>
        </w:rPr>
      </w:pPr>
    </w:p>
    <w:p w14:paraId="2808986F" w14:textId="1A9D3759" w:rsidR="00725051" w:rsidRPr="003511CF" w:rsidRDefault="00094562" w:rsidP="000E45D7">
      <w:pPr>
        <w:spacing w:after="0"/>
        <w:ind w:left="851"/>
        <w:rPr>
          <w:b/>
        </w:rPr>
      </w:pPr>
      <w:r w:rsidRPr="00D2712B">
        <w:rPr>
          <w:b/>
          <w:sz w:val="24"/>
          <w:szCs w:val="24"/>
        </w:rPr>
        <w:t>Kysy lisätietoja isännöitsijältä tai</w:t>
      </w:r>
      <w:r w:rsidR="00AA6CA1" w:rsidRPr="00D2712B">
        <w:rPr>
          <w:b/>
          <w:sz w:val="24"/>
          <w:szCs w:val="24"/>
        </w:rPr>
        <w:t xml:space="preserve"> taloyhtiösi hallituksen puheenjohtajalta</w:t>
      </w:r>
      <w:r w:rsidRPr="00D2712B">
        <w:rPr>
          <w:b/>
          <w:sz w:val="24"/>
          <w:szCs w:val="24"/>
        </w:rPr>
        <w:t>!</w:t>
      </w:r>
      <w:r w:rsidR="00C3477B">
        <w:rPr>
          <w:b/>
        </w:rPr>
        <w:br/>
      </w:r>
    </w:p>
    <w:p w14:paraId="606B4262" w14:textId="7963EC66" w:rsidR="00094562" w:rsidRPr="00094562" w:rsidRDefault="00000000" w:rsidP="008D2604">
      <w:pPr>
        <w:tabs>
          <w:tab w:val="left" w:pos="3757"/>
        </w:tabs>
        <w:ind w:left="851"/>
      </w:pPr>
      <w:sdt>
        <w:sdt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Content>
          <w:r w:rsidR="00725051">
            <w:t>Lisää</w:t>
          </w:r>
          <w:r w:rsidR="00C3477B">
            <w:t xml:space="preserve"> </w:t>
          </w:r>
          <w:r w:rsidR="00725051">
            <w:t>yhteystiedot</w:t>
          </w:r>
        </w:sdtContent>
      </w:sdt>
      <w:r w:rsidR="00094562" w:rsidRPr="00725051">
        <w:tab/>
      </w:r>
      <w:r w:rsidR="00094562" w:rsidRPr="00725051">
        <w:tab/>
      </w:r>
      <w:r w:rsidR="00094562" w:rsidRPr="00725051">
        <w:tab/>
      </w:r>
    </w:p>
    <w:p w14:paraId="606B4263" w14:textId="43F5EF4D" w:rsidR="00094562" w:rsidRPr="00725051" w:rsidRDefault="00000000" w:rsidP="008D2604">
      <w:pPr>
        <w:tabs>
          <w:tab w:val="left" w:pos="1766"/>
        </w:tabs>
        <w:ind w:left="851"/>
      </w:pPr>
      <w:sdt>
        <w:sdt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Content>
          <w:r w:rsidR="00725051">
            <w:t>Lisää yhteystiedot</w:t>
          </w:r>
        </w:sdtContent>
      </w:sdt>
      <w:r w:rsidR="00725051" w:rsidRPr="00725051">
        <w:tab/>
      </w:r>
    </w:p>
    <w:sectPr w:rsidR="00094562" w:rsidRPr="00725051" w:rsidSect="003511C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AA3A" w14:textId="77777777" w:rsidR="00B21932" w:rsidRDefault="00B21932" w:rsidP="00094562">
      <w:pPr>
        <w:spacing w:after="0" w:line="240" w:lineRule="auto"/>
      </w:pPr>
      <w:r>
        <w:separator/>
      </w:r>
    </w:p>
  </w:endnote>
  <w:endnote w:type="continuationSeparator" w:id="0">
    <w:p w14:paraId="5CF3C942" w14:textId="77777777" w:rsidR="00B21932" w:rsidRDefault="00B21932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558" w14:textId="75BD0C0F" w:rsidR="00F0616E" w:rsidRDefault="00A538BA" w:rsidP="00A80E97">
    <w:pPr>
      <w:pStyle w:val="Footer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930BB" wp14:editId="5FA640EB">
          <wp:simplePos x="0" y="0"/>
          <wp:positionH relativeFrom="column">
            <wp:posOffset>228600</wp:posOffset>
          </wp:positionH>
          <wp:positionV relativeFrom="paragraph">
            <wp:posOffset>159385</wp:posOffset>
          </wp:positionV>
          <wp:extent cx="849732" cy="561975"/>
          <wp:effectExtent l="0" t="0" r="762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3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B426B" w14:textId="6FD5BCE8" w:rsidR="00094562" w:rsidRPr="00F0616E" w:rsidRDefault="00F0616E" w:rsidP="00A80E97">
    <w:pPr>
      <w:pStyle w:val="Footer"/>
      <w:ind w:left="2340"/>
      <w:rPr>
        <w:i/>
        <w:iCs/>
      </w:rPr>
    </w:pPr>
    <w:r w:rsidRPr="00F0616E">
      <w:rPr>
        <w:i/>
        <w:iCs/>
      </w:rPr>
      <w:t>Vinkkilistan taloyhtiön asukkaille ovat laatineet kestävän asumisen asiantuntijat Motiva Oy:stä. Lisätietoa energiaa, ympäristöä ja ilmastoa säästävään asumiseen sekä alueesi energianeuvojan yhteystiedot osoitteessa motiva.fi/</w:t>
    </w:r>
    <w:proofErr w:type="spellStart"/>
    <w:r w:rsidRPr="00F0616E">
      <w:rPr>
        <w:i/>
        <w:iCs/>
      </w:rPr>
      <w:t>asiaaenergiasta</w:t>
    </w:r>
    <w:proofErr w:type="spellEnd"/>
    <w:r w:rsidRPr="00F0616E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E70E" w14:textId="77777777" w:rsidR="00B21932" w:rsidRDefault="00B21932" w:rsidP="00094562">
      <w:pPr>
        <w:spacing w:after="0" w:line="240" w:lineRule="auto"/>
      </w:pPr>
      <w:r>
        <w:separator/>
      </w:r>
    </w:p>
  </w:footnote>
  <w:footnote w:type="continuationSeparator" w:id="0">
    <w:p w14:paraId="783E29B0" w14:textId="77777777" w:rsidR="00B21932" w:rsidRDefault="00B21932" w:rsidP="0009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67F51"/>
    <w:multiLevelType w:val="hybridMultilevel"/>
    <w:tmpl w:val="451E247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9D5"/>
    <w:multiLevelType w:val="hybridMultilevel"/>
    <w:tmpl w:val="00E0034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6420E"/>
    <w:multiLevelType w:val="hybridMultilevel"/>
    <w:tmpl w:val="C57CCE7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67713"/>
    <w:multiLevelType w:val="hybridMultilevel"/>
    <w:tmpl w:val="D3F290A2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D66AF"/>
    <w:multiLevelType w:val="hybridMultilevel"/>
    <w:tmpl w:val="12BAD40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23CA8"/>
    <w:multiLevelType w:val="hybridMultilevel"/>
    <w:tmpl w:val="5B9CC4C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C5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9653">
    <w:abstractNumId w:val="5"/>
  </w:num>
  <w:num w:numId="2" w16cid:durableId="2095391328">
    <w:abstractNumId w:val="3"/>
  </w:num>
  <w:num w:numId="3" w16cid:durableId="257296449">
    <w:abstractNumId w:val="7"/>
  </w:num>
  <w:num w:numId="4" w16cid:durableId="1041974864">
    <w:abstractNumId w:val="0"/>
  </w:num>
  <w:num w:numId="5" w16cid:durableId="1791242200">
    <w:abstractNumId w:val="2"/>
  </w:num>
  <w:num w:numId="6" w16cid:durableId="1546333732">
    <w:abstractNumId w:val="2"/>
  </w:num>
  <w:num w:numId="7" w16cid:durableId="1560289255">
    <w:abstractNumId w:val="9"/>
  </w:num>
  <w:num w:numId="8" w16cid:durableId="1540778572">
    <w:abstractNumId w:val="8"/>
  </w:num>
  <w:num w:numId="9" w16cid:durableId="892156540">
    <w:abstractNumId w:val="4"/>
  </w:num>
  <w:num w:numId="10" w16cid:durableId="1547641789">
    <w:abstractNumId w:val="1"/>
  </w:num>
  <w:num w:numId="11" w16cid:durableId="1934391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94562"/>
    <w:rsid w:val="000E45D7"/>
    <w:rsid w:val="001302D2"/>
    <w:rsid w:val="002212BE"/>
    <w:rsid w:val="00240DEE"/>
    <w:rsid w:val="002514C7"/>
    <w:rsid w:val="00273899"/>
    <w:rsid w:val="002A16BE"/>
    <w:rsid w:val="002E3C8E"/>
    <w:rsid w:val="002F1022"/>
    <w:rsid w:val="00324345"/>
    <w:rsid w:val="003511CF"/>
    <w:rsid w:val="003B257C"/>
    <w:rsid w:val="00482E1E"/>
    <w:rsid w:val="004C3569"/>
    <w:rsid w:val="004D08DD"/>
    <w:rsid w:val="004E0972"/>
    <w:rsid w:val="005148DF"/>
    <w:rsid w:val="00525AAF"/>
    <w:rsid w:val="00533C0F"/>
    <w:rsid w:val="005B4F70"/>
    <w:rsid w:val="005B6182"/>
    <w:rsid w:val="00653AE0"/>
    <w:rsid w:val="00662522"/>
    <w:rsid w:val="00725051"/>
    <w:rsid w:val="00750A95"/>
    <w:rsid w:val="007B1021"/>
    <w:rsid w:val="00803DB4"/>
    <w:rsid w:val="0082658D"/>
    <w:rsid w:val="00886F5C"/>
    <w:rsid w:val="00895F0E"/>
    <w:rsid w:val="008A3B2C"/>
    <w:rsid w:val="008C5D50"/>
    <w:rsid w:val="008D2604"/>
    <w:rsid w:val="008D58C0"/>
    <w:rsid w:val="0094645B"/>
    <w:rsid w:val="009530ED"/>
    <w:rsid w:val="009A1D81"/>
    <w:rsid w:val="00A140F9"/>
    <w:rsid w:val="00A538BA"/>
    <w:rsid w:val="00A80E97"/>
    <w:rsid w:val="00A82F55"/>
    <w:rsid w:val="00AA0AF9"/>
    <w:rsid w:val="00AA1FB1"/>
    <w:rsid w:val="00AA6CA1"/>
    <w:rsid w:val="00B21932"/>
    <w:rsid w:val="00B7324E"/>
    <w:rsid w:val="00B833C0"/>
    <w:rsid w:val="00B92E00"/>
    <w:rsid w:val="00BD22FB"/>
    <w:rsid w:val="00BD6D64"/>
    <w:rsid w:val="00C02C49"/>
    <w:rsid w:val="00C21B4F"/>
    <w:rsid w:val="00C3477B"/>
    <w:rsid w:val="00C620E3"/>
    <w:rsid w:val="00CE446C"/>
    <w:rsid w:val="00D2712B"/>
    <w:rsid w:val="00DB37DB"/>
    <w:rsid w:val="00DC0FF5"/>
    <w:rsid w:val="00E10921"/>
    <w:rsid w:val="00E47C6C"/>
    <w:rsid w:val="00E626D2"/>
    <w:rsid w:val="00E83915"/>
    <w:rsid w:val="00F0616E"/>
    <w:rsid w:val="00F12581"/>
    <w:rsid w:val="00F14D69"/>
    <w:rsid w:val="00F8667E"/>
    <w:rsid w:val="00FB778D"/>
    <w:rsid w:val="00FC169B"/>
    <w:rsid w:val="00FE3D05"/>
    <w:rsid w:val="344DF150"/>
    <w:rsid w:val="4F255FBD"/>
    <w:rsid w:val="67E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5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5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945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62"/>
  </w:style>
  <w:style w:type="paragraph" w:styleId="Footer">
    <w:name w:val="footer"/>
    <w:basedOn w:val="Normal"/>
    <w:link w:val="Footer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62"/>
  </w:style>
  <w:style w:type="character" w:styleId="Hyperlink">
    <w:name w:val="Hyperlink"/>
    <w:basedOn w:val="DefaultParagraphFont"/>
    <w:uiPriority w:val="99"/>
    <w:unhideWhenUsed/>
    <w:rsid w:val="003511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5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laceholderText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laceholderText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F257AC" w:rsidRDefault="00C620E3" w:rsidP="00C620E3">
          <w:pPr>
            <w:pStyle w:val="1D55D08ABB5C470BAF6032D37B4D7BB4"/>
          </w:pPr>
          <w:r w:rsidRPr="00977E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330A3D"/>
    <w:rsid w:val="00533C0F"/>
    <w:rsid w:val="007C40A3"/>
    <w:rsid w:val="008E552F"/>
    <w:rsid w:val="00BA19EF"/>
    <w:rsid w:val="00C620E3"/>
    <w:rsid w:val="00E94B80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0E3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5" ma:contentTypeDescription="Luo uusi asiakirja." ma:contentTypeScope="" ma:versionID="28744cb138885afc6682072810ea362d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00f793fd4d4d0a597c41766f92115bcd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cc00016d-99cc-4f5f-89f9-a69eca35f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a25a68-93d3-46f6-864f-52a686188218}" ma:internalName="TaxCatchAll" ma:showField="CatchAllData" ma:web="13c12a26-0d8e-457e-ba8c-115f17bb3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8b809-25ba-4549-9ec2-33023b566d2c">
      <Terms xmlns="http://schemas.microsoft.com/office/infopath/2007/PartnerControls"/>
    </lcf76f155ced4ddcb4097134ff3c332f>
    <TaxCatchAll xmlns="13c12a26-0d8e-457e-ba8c-115f17bb3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CEDA-3A43-43DF-B2B6-8F73A83BD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1522C-3F84-4644-BB5D-32A18B8830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  <ds:schemaRef ds:uri="5608b809-25ba-4549-9ec2-33023b566d2c"/>
    <ds:schemaRef ds:uri="13c12a26-0d8e-457e-ba8c-115f17bb31e8"/>
  </ds:schemaRefs>
</ds:datastoreItem>
</file>

<file path=customXml/itemProps4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Company>Motiva Oy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Teemu Kettunen</cp:lastModifiedBy>
  <cp:revision>44</cp:revision>
  <dcterms:created xsi:type="dcterms:W3CDTF">2020-12-10T07:48:00Z</dcterms:created>
  <dcterms:modified xsi:type="dcterms:W3CDTF">2022-11-25T14:15:00Z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  <property fmtid="{D5CDD505-2E9C-101B-9397-08002B2CF9AE}" pid="3" name="MediaServiceImageTags">
    <vt:lpwstr/>
  </property>
</Properties>
</file>