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409D99" w14:textId="21146CC7" w:rsidR="00DE6189" w:rsidRPr="00B22CDD" w:rsidRDefault="00C166FF" w:rsidP="00937F1E">
      <w:pPr>
        <w:pStyle w:val="Otsikko1"/>
      </w:pPr>
      <w:bookmarkStart w:id="0" w:name="_Toc240485137"/>
      <w:r>
        <w:rPr>
          <w:noProof/>
        </w:rPr>
        <w:drawing>
          <wp:anchor distT="0" distB="0" distL="114300" distR="114300" simplePos="0" relativeHeight="251659282" behindDoc="0" locked="0" layoutInCell="1" allowOverlap="1" wp14:anchorId="1493759C" wp14:editId="2505E147">
            <wp:simplePos x="0" y="0"/>
            <wp:positionH relativeFrom="column">
              <wp:align>center</wp:align>
            </wp:positionH>
            <wp:positionV relativeFrom="page">
              <wp:align>top</wp:align>
            </wp:positionV>
            <wp:extent cx="7516800" cy="8514000"/>
            <wp:effectExtent l="0" t="0" r="8255" b="1905"/>
            <wp:wrapSquare wrapText="bothSides"/>
            <wp:docPr id="2140204148"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204148" name="Picture 2140204148"/>
                    <pic:cNvPicPr/>
                  </pic:nvPicPr>
                  <pic:blipFill>
                    <a:blip r:embed="rId11">
                      <a:extLst>
                        <a:ext uri="{28A0092B-C50C-407E-A947-70E740481C1C}">
                          <a14:useLocalDpi xmlns:a14="http://schemas.microsoft.com/office/drawing/2010/main" val="0"/>
                        </a:ext>
                      </a:extLst>
                    </a:blip>
                    <a:stretch>
                      <a:fillRect/>
                    </a:stretch>
                  </pic:blipFill>
                  <pic:spPr>
                    <a:xfrm>
                      <a:off x="0" y="0"/>
                      <a:ext cx="7516800" cy="8514000"/>
                    </a:xfrm>
                    <a:prstGeom prst="rect">
                      <a:avLst/>
                    </a:prstGeom>
                  </pic:spPr>
                </pic:pic>
              </a:graphicData>
            </a:graphic>
            <wp14:sizeRelH relativeFrom="margin">
              <wp14:pctWidth>0</wp14:pctWidth>
            </wp14:sizeRelH>
            <wp14:sizeRelV relativeFrom="margin">
              <wp14:pctHeight>0</wp14:pctHeight>
            </wp14:sizeRelV>
          </wp:anchor>
        </w:drawing>
      </w:r>
      <w:bookmarkEnd w:id="0"/>
    </w:p>
    <w:p w14:paraId="0BA927D2" w14:textId="77777777" w:rsidR="00DE6189" w:rsidRDefault="00DE6189" w:rsidP="00DE6189"/>
    <w:p w14:paraId="588C2D47" w14:textId="77FA16F2" w:rsidR="00B22CDD" w:rsidRDefault="00DE6189" w:rsidP="00B22CDD">
      <w:pPr>
        <w:ind w:left="720" w:firstLine="720"/>
      </w:pPr>
      <w:r w:rsidRPr="00DE6189">
        <w:t>Organisaation nimi</w:t>
      </w:r>
      <w:r>
        <w:t>______________</w:t>
      </w:r>
      <w:r w:rsidR="00B22CDD">
        <w:t>__________________</w:t>
      </w:r>
    </w:p>
    <w:p w14:paraId="3AEF7924" w14:textId="77777777" w:rsidR="008333E2" w:rsidRDefault="008333E2" w:rsidP="00DE6189"/>
    <w:p w14:paraId="7C3214A4" w14:textId="0B75A103" w:rsidR="008333E2" w:rsidRDefault="008333E2" w:rsidP="00DE6189"/>
    <w:sdt>
      <w:sdtPr>
        <w:rPr>
          <w:rFonts w:ascii="Arial" w:eastAsiaTheme="minorEastAsia" w:hAnsi="Arial" w:cs="Arial"/>
          <w:b/>
          <w:bCs/>
          <w:color w:val="26523B"/>
          <w:kern w:val="2"/>
          <w:sz w:val="22"/>
          <w:szCs w:val="22"/>
          <w:lang w:val="fi-FI"/>
          <w14:ligatures w14:val="standardContextual"/>
        </w:rPr>
        <w:id w:val="1782275001"/>
        <w:docPartObj>
          <w:docPartGallery w:val="Table of Contents"/>
          <w:docPartUnique/>
        </w:docPartObj>
      </w:sdtPr>
      <w:sdtEndPr>
        <w:rPr>
          <w:rFonts w:cstheme="minorBidi"/>
          <w:b w:val="0"/>
          <w:bCs w:val="0"/>
          <w:color w:val="auto"/>
        </w:rPr>
      </w:sdtEndPr>
      <w:sdtContent>
        <w:p w14:paraId="63B68110" w14:textId="2972D588" w:rsidR="00F610D9" w:rsidRPr="00505A71" w:rsidRDefault="002911E7" w:rsidP="00937F1E">
          <w:pPr>
            <w:pStyle w:val="Sisllysluettelonotsikko"/>
            <w:rPr>
              <w:rFonts w:ascii="Arial" w:hAnsi="Arial" w:cs="Arial"/>
              <w:b/>
              <w:bCs/>
              <w:color w:val="26523B"/>
            </w:rPr>
          </w:pPr>
          <w:proofErr w:type="spellStart"/>
          <w:r w:rsidRPr="00505A71">
            <w:rPr>
              <w:rFonts w:ascii="Arial" w:hAnsi="Arial" w:cs="Arial"/>
              <w:b/>
              <w:bCs/>
              <w:color w:val="26523B"/>
            </w:rPr>
            <w:t>Sisällys</w:t>
          </w:r>
          <w:proofErr w:type="spellEnd"/>
        </w:p>
        <w:p w14:paraId="792409FF" w14:textId="77777777" w:rsidR="00964C38" w:rsidRPr="00964C38" w:rsidRDefault="00964C38" w:rsidP="00964C38">
          <w:pPr>
            <w:rPr>
              <w:lang w:val="en-US"/>
            </w:rPr>
          </w:pPr>
        </w:p>
        <w:p w14:paraId="6BA2F7D8" w14:textId="0CEBDDBE" w:rsidR="00505A71" w:rsidRDefault="002911E7">
          <w:pPr>
            <w:pStyle w:val="Sisluet1"/>
            <w:tabs>
              <w:tab w:val="right" w:pos="9016"/>
            </w:tabs>
            <w:rPr>
              <w:rFonts w:asciiTheme="minorHAnsi" w:eastAsiaTheme="minorEastAsia" w:hAnsiTheme="minorHAnsi"/>
              <w:noProof/>
              <w:sz w:val="24"/>
              <w:szCs w:val="24"/>
              <w:lang w:eastAsia="fi-FI"/>
            </w:rPr>
          </w:pPr>
          <w:r>
            <w:fldChar w:fldCharType="begin"/>
          </w:r>
          <w:r>
            <w:instrText>TOC \o "1-3" \z \u \h</w:instrText>
          </w:r>
          <w:r>
            <w:fldChar w:fldCharType="separate"/>
          </w:r>
          <w:hyperlink w:anchor="_Toc240485137" w:history="1">
            <w:r w:rsidR="00505A71">
              <w:rPr>
                <w:noProof/>
                <w:webHidden/>
              </w:rPr>
              <w:tab/>
            </w:r>
          </w:hyperlink>
        </w:p>
        <w:p w14:paraId="660AFDA5" w14:textId="4BD54D87" w:rsidR="00505A71" w:rsidRDefault="00505A71">
          <w:pPr>
            <w:pStyle w:val="Sisluet1"/>
            <w:tabs>
              <w:tab w:val="left" w:pos="480"/>
              <w:tab w:val="right" w:pos="9016"/>
            </w:tabs>
            <w:rPr>
              <w:rFonts w:asciiTheme="minorHAnsi" w:eastAsiaTheme="minorEastAsia" w:hAnsiTheme="minorHAnsi"/>
              <w:noProof/>
              <w:sz w:val="24"/>
              <w:szCs w:val="24"/>
              <w:lang w:eastAsia="fi-FI"/>
            </w:rPr>
          </w:pPr>
          <w:hyperlink w:anchor="_Toc240485138" w:history="1">
            <w:r w:rsidRPr="00DC4464">
              <w:rPr>
                <w:rStyle w:val="Hyperlinkki"/>
                <w:noProof/>
              </w:rPr>
              <w:t>1.</w:t>
            </w:r>
            <w:r>
              <w:rPr>
                <w:rFonts w:asciiTheme="minorHAnsi" w:eastAsiaTheme="minorEastAsia" w:hAnsiTheme="minorHAnsi"/>
                <w:noProof/>
                <w:sz w:val="24"/>
                <w:szCs w:val="24"/>
                <w:lang w:eastAsia="fi-FI"/>
              </w:rPr>
              <w:tab/>
            </w:r>
            <w:r w:rsidRPr="00DC4464">
              <w:rPr>
                <w:rStyle w:val="Hyperlinkki"/>
                <w:noProof/>
              </w:rPr>
              <w:t>Taustaa</w:t>
            </w:r>
            <w:r>
              <w:rPr>
                <w:noProof/>
                <w:webHidden/>
              </w:rPr>
              <w:tab/>
            </w:r>
            <w:r>
              <w:rPr>
                <w:noProof/>
                <w:webHidden/>
              </w:rPr>
              <w:fldChar w:fldCharType="begin"/>
            </w:r>
            <w:r>
              <w:rPr>
                <w:noProof/>
                <w:webHidden/>
              </w:rPr>
              <w:instrText xml:space="preserve"> PAGEREF _Toc240485138 \h </w:instrText>
            </w:r>
            <w:r>
              <w:rPr>
                <w:noProof/>
                <w:webHidden/>
              </w:rPr>
            </w:r>
            <w:r>
              <w:rPr>
                <w:noProof/>
                <w:webHidden/>
              </w:rPr>
              <w:fldChar w:fldCharType="separate"/>
            </w:r>
            <w:r>
              <w:rPr>
                <w:noProof/>
                <w:webHidden/>
              </w:rPr>
              <w:t>3</w:t>
            </w:r>
            <w:r>
              <w:rPr>
                <w:noProof/>
                <w:webHidden/>
              </w:rPr>
              <w:fldChar w:fldCharType="end"/>
            </w:r>
          </w:hyperlink>
        </w:p>
        <w:p w14:paraId="4EB19D99" w14:textId="59910556" w:rsidR="00505A71" w:rsidRDefault="00505A71">
          <w:pPr>
            <w:pStyle w:val="Sisluet2"/>
            <w:tabs>
              <w:tab w:val="left" w:pos="960"/>
              <w:tab w:val="right" w:pos="9016"/>
            </w:tabs>
            <w:rPr>
              <w:rFonts w:asciiTheme="minorHAnsi" w:eastAsiaTheme="minorEastAsia" w:hAnsiTheme="minorHAnsi"/>
              <w:noProof/>
              <w:sz w:val="24"/>
              <w:szCs w:val="24"/>
              <w:lang w:eastAsia="fi-FI"/>
            </w:rPr>
          </w:pPr>
          <w:hyperlink w:anchor="_Toc240485139" w:history="1">
            <w:r w:rsidRPr="00DC4464">
              <w:rPr>
                <w:rStyle w:val="Hyperlinkki"/>
                <w:noProof/>
              </w:rPr>
              <w:t>1.1.</w:t>
            </w:r>
            <w:r>
              <w:rPr>
                <w:rFonts w:asciiTheme="minorHAnsi" w:eastAsiaTheme="minorEastAsia" w:hAnsiTheme="minorHAnsi"/>
                <w:noProof/>
                <w:sz w:val="24"/>
                <w:szCs w:val="24"/>
                <w:lang w:eastAsia="fi-FI"/>
              </w:rPr>
              <w:tab/>
            </w:r>
            <w:r w:rsidRPr="00DC4464">
              <w:rPr>
                <w:rStyle w:val="Hyperlinkki"/>
                <w:noProof/>
              </w:rPr>
              <w:t>Ohjeet kehittämissuunnitelman työstöön</w:t>
            </w:r>
            <w:r>
              <w:rPr>
                <w:noProof/>
                <w:webHidden/>
              </w:rPr>
              <w:tab/>
            </w:r>
            <w:r>
              <w:rPr>
                <w:noProof/>
                <w:webHidden/>
              </w:rPr>
              <w:fldChar w:fldCharType="begin"/>
            </w:r>
            <w:r>
              <w:rPr>
                <w:noProof/>
                <w:webHidden/>
              </w:rPr>
              <w:instrText xml:space="preserve"> PAGEREF _Toc240485139 \h </w:instrText>
            </w:r>
            <w:r>
              <w:rPr>
                <w:noProof/>
                <w:webHidden/>
              </w:rPr>
            </w:r>
            <w:r>
              <w:rPr>
                <w:noProof/>
                <w:webHidden/>
              </w:rPr>
              <w:fldChar w:fldCharType="separate"/>
            </w:r>
            <w:r>
              <w:rPr>
                <w:noProof/>
                <w:webHidden/>
              </w:rPr>
              <w:t>3</w:t>
            </w:r>
            <w:r>
              <w:rPr>
                <w:noProof/>
                <w:webHidden/>
              </w:rPr>
              <w:fldChar w:fldCharType="end"/>
            </w:r>
          </w:hyperlink>
        </w:p>
        <w:p w14:paraId="0EF7DDB0" w14:textId="6735E892" w:rsidR="00505A71" w:rsidRDefault="00505A71">
          <w:pPr>
            <w:pStyle w:val="Sisluet2"/>
            <w:tabs>
              <w:tab w:val="left" w:pos="960"/>
              <w:tab w:val="right" w:pos="9016"/>
            </w:tabs>
            <w:rPr>
              <w:rFonts w:asciiTheme="minorHAnsi" w:eastAsiaTheme="minorEastAsia" w:hAnsiTheme="minorHAnsi"/>
              <w:noProof/>
              <w:sz w:val="24"/>
              <w:szCs w:val="24"/>
              <w:lang w:eastAsia="fi-FI"/>
            </w:rPr>
          </w:pPr>
          <w:hyperlink w:anchor="_Toc240485140" w:history="1">
            <w:r w:rsidRPr="00DC4464">
              <w:rPr>
                <w:rStyle w:val="Hyperlinkki"/>
                <w:noProof/>
              </w:rPr>
              <w:t>1.2.</w:t>
            </w:r>
            <w:r>
              <w:rPr>
                <w:rFonts w:asciiTheme="minorHAnsi" w:eastAsiaTheme="minorEastAsia" w:hAnsiTheme="minorHAnsi"/>
                <w:noProof/>
                <w:sz w:val="24"/>
                <w:szCs w:val="24"/>
                <w:lang w:eastAsia="fi-FI"/>
              </w:rPr>
              <w:tab/>
            </w:r>
            <w:r w:rsidRPr="00DC4464">
              <w:rPr>
                <w:rStyle w:val="Hyperlinkki"/>
                <w:noProof/>
              </w:rPr>
              <w:t>Kehittämissuunnitelman osa-alueet</w:t>
            </w:r>
            <w:r>
              <w:rPr>
                <w:noProof/>
                <w:webHidden/>
              </w:rPr>
              <w:tab/>
            </w:r>
            <w:r>
              <w:rPr>
                <w:noProof/>
                <w:webHidden/>
              </w:rPr>
              <w:fldChar w:fldCharType="begin"/>
            </w:r>
            <w:r>
              <w:rPr>
                <w:noProof/>
                <w:webHidden/>
              </w:rPr>
              <w:instrText xml:space="preserve"> PAGEREF _Toc240485140 \h </w:instrText>
            </w:r>
            <w:r>
              <w:rPr>
                <w:noProof/>
                <w:webHidden/>
              </w:rPr>
            </w:r>
            <w:r>
              <w:rPr>
                <w:noProof/>
                <w:webHidden/>
              </w:rPr>
              <w:fldChar w:fldCharType="separate"/>
            </w:r>
            <w:r>
              <w:rPr>
                <w:noProof/>
                <w:webHidden/>
              </w:rPr>
              <w:t>4</w:t>
            </w:r>
            <w:r>
              <w:rPr>
                <w:noProof/>
                <w:webHidden/>
              </w:rPr>
              <w:fldChar w:fldCharType="end"/>
            </w:r>
          </w:hyperlink>
        </w:p>
        <w:p w14:paraId="56005A04" w14:textId="0EC66399" w:rsidR="00505A71" w:rsidRDefault="00505A71">
          <w:pPr>
            <w:pStyle w:val="Sisluet2"/>
            <w:tabs>
              <w:tab w:val="left" w:pos="960"/>
              <w:tab w:val="right" w:pos="9016"/>
            </w:tabs>
            <w:rPr>
              <w:rFonts w:asciiTheme="minorHAnsi" w:eastAsiaTheme="minorEastAsia" w:hAnsiTheme="minorHAnsi"/>
              <w:noProof/>
              <w:sz w:val="24"/>
              <w:szCs w:val="24"/>
              <w:lang w:eastAsia="fi-FI"/>
            </w:rPr>
          </w:pPr>
          <w:hyperlink w:anchor="_Toc240485141" w:history="1">
            <w:r w:rsidRPr="00DC4464">
              <w:rPr>
                <w:rStyle w:val="Hyperlinkki"/>
                <w:noProof/>
              </w:rPr>
              <w:t>1.3.</w:t>
            </w:r>
            <w:r>
              <w:rPr>
                <w:rFonts w:asciiTheme="minorHAnsi" w:eastAsiaTheme="minorEastAsia" w:hAnsiTheme="minorHAnsi"/>
                <w:noProof/>
                <w:sz w:val="24"/>
                <w:szCs w:val="24"/>
                <w:lang w:eastAsia="fi-FI"/>
              </w:rPr>
              <w:tab/>
            </w:r>
            <w:r w:rsidRPr="00DC4464">
              <w:rPr>
                <w:rStyle w:val="Hyperlinkki"/>
                <w:noProof/>
              </w:rPr>
              <w:t>Taustalukemistoa kehittämissuunnitelman tekemiselle</w:t>
            </w:r>
            <w:r>
              <w:rPr>
                <w:noProof/>
                <w:webHidden/>
              </w:rPr>
              <w:tab/>
            </w:r>
            <w:r>
              <w:rPr>
                <w:noProof/>
                <w:webHidden/>
              </w:rPr>
              <w:fldChar w:fldCharType="begin"/>
            </w:r>
            <w:r>
              <w:rPr>
                <w:noProof/>
                <w:webHidden/>
              </w:rPr>
              <w:instrText xml:space="preserve"> PAGEREF _Toc240485141 \h </w:instrText>
            </w:r>
            <w:r>
              <w:rPr>
                <w:noProof/>
                <w:webHidden/>
              </w:rPr>
            </w:r>
            <w:r>
              <w:rPr>
                <w:noProof/>
                <w:webHidden/>
              </w:rPr>
              <w:fldChar w:fldCharType="separate"/>
            </w:r>
            <w:r>
              <w:rPr>
                <w:noProof/>
                <w:webHidden/>
              </w:rPr>
              <w:t>4</w:t>
            </w:r>
            <w:r>
              <w:rPr>
                <w:noProof/>
                <w:webHidden/>
              </w:rPr>
              <w:fldChar w:fldCharType="end"/>
            </w:r>
          </w:hyperlink>
        </w:p>
        <w:p w14:paraId="668A2451" w14:textId="31FD23E0" w:rsidR="00505A71" w:rsidRDefault="00505A71">
          <w:pPr>
            <w:pStyle w:val="Sisluet1"/>
            <w:tabs>
              <w:tab w:val="right" w:pos="9016"/>
            </w:tabs>
            <w:rPr>
              <w:rFonts w:asciiTheme="minorHAnsi" w:eastAsiaTheme="minorEastAsia" w:hAnsiTheme="minorHAnsi"/>
              <w:noProof/>
              <w:sz w:val="24"/>
              <w:szCs w:val="24"/>
              <w:lang w:eastAsia="fi-FI"/>
            </w:rPr>
          </w:pPr>
          <w:hyperlink w:anchor="_Toc240485142" w:history="1">
            <w:r w:rsidRPr="00DC4464">
              <w:rPr>
                <w:rStyle w:val="Hyperlinkki"/>
                <w:noProof/>
              </w:rPr>
              <w:t>2. Kehittämisen osa-alueet nykytila, tavoitetila ja toimenpiteet</w:t>
            </w:r>
            <w:r>
              <w:rPr>
                <w:noProof/>
                <w:webHidden/>
              </w:rPr>
              <w:tab/>
            </w:r>
            <w:r>
              <w:rPr>
                <w:noProof/>
                <w:webHidden/>
              </w:rPr>
              <w:fldChar w:fldCharType="begin"/>
            </w:r>
            <w:r>
              <w:rPr>
                <w:noProof/>
                <w:webHidden/>
              </w:rPr>
              <w:instrText xml:space="preserve"> PAGEREF _Toc240485142 \h </w:instrText>
            </w:r>
            <w:r>
              <w:rPr>
                <w:noProof/>
                <w:webHidden/>
              </w:rPr>
            </w:r>
            <w:r>
              <w:rPr>
                <w:noProof/>
                <w:webHidden/>
              </w:rPr>
              <w:fldChar w:fldCharType="separate"/>
            </w:r>
            <w:r>
              <w:rPr>
                <w:noProof/>
                <w:webHidden/>
              </w:rPr>
              <w:t>5</w:t>
            </w:r>
            <w:r>
              <w:rPr>
                <w:noProof/>
                <w:webHidden/>
              </w:rPr>
              <w:fldChar w:fldCharType="end"/>
            </w:r>
          </w:hyperlink>
        </w:p>
        <w:p w14:paraId="5CA02199" w14:textId="1EBBE609" w:rsidR="00505A71" w:rsidRDefault="00505A71">
          <w:pPr>
            <w:pStyle w:val="Sisluet1"/>
            <w:tabs>
              <w:tab w:val="right" w:pos="9016"/>
            </w:tabs>
            <w:rPr>
              <w:rFonts w:asciiTheme="minorHAnsi" w:eastAsiaTheme="minorEastAsia" w:hAnsiTheme="minorHAnsi"/>
              <w:noProof/>
              <w:sz w:val="24"/>
              <w:szCs w:val="24"/>
              <w:lang w:eastAsia="fi-FI"/>
            </w:rPr>
          </w:pPr>
          <w:hyperlink w:anchor="_Toc240485143" w:history="1">
            <w:r w:rsidRPr="00DC4464">
              <w:rPr>
                <w:rStyle w:val="Hyperlinkki"/>
                <w:noProof/>
              </w:rPr>
              <w:t>3. Luontohyödyt ja johtajuus – kohti merkityksellisiä tavoitteita ja vaikuttavuutta</w:t>
            </w:r>
            <w:r>
              <w:rPr>
                <w:noProof/>
                <w:webHidden/>
              </w:rPr>
              <w:tab/>
            </w:r>
            <w:r>
              <w:rPr>
                <w:noProof/>
                <w:webHidden/>
              </w:rPr>
              <w:fldChar w:fldCharType="begin"/>
            </w:r>
            <w:r>
              <w:rPr>
                <w:noProof/>
                <w:webHidden/>
              </w:rPr>
              <w:instrText xml:space="preserve"> PAGEREF _Toc240485143 \h </w:instrText>
            </w:r>
            <w:r>
              <w:rPr>
                <w:noProof/>
                <w:webHidden/>
              </w:rPr>
            </w:r>
            <w:r>
              <w:rPr>
                <w:noProof/>
                <w:webHidden/>
              </w:rPr>
              <w:fldChar w:fldCharType="separate"/>
            </w:r>
            <w:r>
              <w:rPr>
                <w:noProof/>
                <w:webHidden/>
              </w:rPr>
              <w:t>5</w:t>
            </w:r>
            <w:r>
              <w:rPr>
                <w:noProof/>
                <w:webHidden/>
              </w:rPr>
              <w:fldChar w:fldCharType="end"/>
            </w:r>
          </w:hyperlink>
        </w:p>
        <w:p w14:paraId="0635D330" w14:textId="7944A459" w:rsidR="00505A71" w:rsidRDefault="00505A71">
          <w:pPr>
            <w:pStyle w:val="Sisluet2"/>
            <w:tabs>
              <w:tab w:val="right" w:pos="9016"/>
            </w:tabs>
            <w:rPr>
              <w:rFonts w:asciiTheme="minorHAnsi" w:eastAsiaTheme="minorEastAsia" w:hAnsiTheme="minorHAnsi"/>
              <w:noProof/>
              <w:sz w:val="24"/>
              <w:szCs w:val="24"/>
              <w:lang w:eastAsia="fi-FI"/>
            </w:rPr>
          </w:pPr>
          <w:hyperlink w:anchor="_Toc240485144" w:history="1">
            <w:r w:rsidRPr="00DC4464">
              <w:rPr>
                <w:rStyle w:val="Hyperlinkki"/>
                <w:noProof/>
              </w:rPr>
              <w:t>3.1. Luontovaikutusten ja kytkentöjen tunnistaminen</w:t>
            </w:r>
            <w:r>
              <w:rPr>
                <w:noProof/>
                <w:webHidden/>
              </w:rPr>
              <w:tab/>
            </w:r>
            <w:r>
              <w:rPr>
                <w:noProof/>
                <w:webHidden/>
              </w:rPr>
              <w:fldChar w:fldCharType="begin"/>
            </w:r>
            <w:r>
              <w:rPr>
                <w:noProof/>
                <w:webHidden/>
              </w:rPr>
              <w:instrText xml:space="preserve"> PAGEREF _Toc240485144 \h </w:instrText>
            </w:r>
            <w:r>
              <w:rPr>
                <w:noProof/>
                <w:webHidden/>
              </w:rPr>
            </w:r>
            <w:r>
              <w:rPr>
                <w:noProof/>
                <w:webHidden/>
              </w:rPr>
              <w:fldChar w:fldCharType="separate"/>
            </w:r>
            <w:r>
              <w:rPr>
                <w:noProof/>
                <w:webHidden/>
              </w:rPr>
              <w:t>5</w:t>
            </w:r>
            <w:r>
              <w:rPr>
                <w:noProof/>
                <w:webHidden/>
              </w:rPr>
              <w:fldChar w:fldCharType="end"/>
            </w:r>
          </w:hyperlink>
        </w:p>
        <w:p w14:paraId="59F37B6E" w14:textId="1CCB5761" w:rsidR="00505A71" w:rsidRDefault="00505A71">
          <w:pPr>
            <w:pStyle w:val="Sisluet2"/>
            <w:tabs>
              <w:tab w:val="right" w:pos="9016"/>
            </w:tabs>
            <w:rPr>
              <w:rFonts w:asciiTheme="minorHAnsi" w:eastAsiaTheme="minorEastAsia" w:hAnsiTheme="minorHAnsi"/>
              <w:noProof/>
              <w:sz w:val="24"/>
              <w:szCs w:val="24"/>
              <w:lang w:eastAsia="fi-FI"/>
            </w:rPr>
          </w:pPr>
          <w:hyperlink w:anchor="_Toc240485145" w:history="1">
            <w:r w:rsidRPr="00DC4464">
              <w:rPr>
                <w:rStyle w:val="Hyperlinkki"/>
                <w:noProof/>
              </w:rPr>
              <w:t>3.2. Tavoitteet</w:t>
            </w:r>
            <w:r w:rsidRPr="00DC4464">
              <w:rPr>
                <w:rStyle w:val="Hyperlinkki"/>
                <w:bCs/>
                <w:noProof/>
              </w:rPr>
              <w:t>,</w:t>
            </w:r>
            <w:r w:rsidRPr="00DC4464">
              <w:rPr>
                <w:rStyle w:val="Hyperlinkki"/>
                <w:noProof/>
              </w:rPr>
              <w:t xml:space="preserve"> sitoutuminen</w:t>
            </w:r>
            <w:r w:rsidRPr="00DC4464">
              <w:rPr>
                <w:rStyle w:val="Hyperlinkki"/>
                <w:bCs/>
                <w:noProof/>
              </w:rPr>
              <w:t xml:space="preserve"> ja johtaminen</w:t>
            </w:r>
            <w:r>
              <w:rPr>
                <w:noProof/>
                <w:webHidden/>
              </w:rPr>
              <w:tab/>
            </w:r>
            <w:r>
              <w:rPr>
                <w:noProof/>
                <w:webHidden/>
              </w:rPr>
              <w:fldChar w:fldCharType="begin"/>
            </w:r>
            <w:r>
              <w:rPr>
                <w:noProof/>
                <w:webHidden/>
              </w:rPr>
              <w:instrText xml:space="preserve"> PAGEREF _Toc240485145 \h </w:instrText>
            </w:r>
            <w:r>
              <w:rPr>
                <w:noProof/>
                <w:webHidden/>
              </w:rPr>
            </w:r>
            <w:r>
              <w:rPr>
                <w:noProof/>
                <w:webHidden/>
              </w:rPr>
              <w:fldChar w:fldCharType="separate"/>
            </w:r>
            <w:r>
              <w:rPr>
                <w:noProof/>
                <w:webHidden/>
              </w:rPr>
              <w:t>6</w:t>
            </w:r>
            <w:r>
              <w:rPr>
                <w:noProof/>
                <w:webHidden/>
              </w:rPr>
              <w:fldChar w:fldCharType="end"/>
            </w:r>
          </w:hyperlink>
        </w:p>
        <w:p w14:paraId="6CD2FE21" w14:textId="270D48A8" w:rsidR="00505A71" w:rsidRDefault="00505A71">
          <w:pPr>
            <w:pStyle w:val="Sisluet2"/>
            <w:tabs>
              <w:tab w:val="right" w:pos="9016"/>
            </w:tabs>
            <w:rPr>
              <w:rFonts w:asciiTheme="minorHAnsi" w:eastAsiaTheme="minorEastAsia" w:hAnsiTheme="minorHAnsi"/>
              <w:noProof/>
              <w:sz w:val="24"/>
              <w:szCs w:val="24"/>
              <w:lang w:eastAsia="fi-FI"/>
            </w:rPr>
          </w:pPr>
          <w:hyperlink w:anchor="_Toc240485146" w:history="1">
            <w:r w:rsidRPr="00DC4464">
              <w:rPr>
                <w:rStyle w:val="Hyperlinkki"/>
                <w:noProof/>
              </w:rPr>
              <w:t>3.3. Roolit ja vastuut</w:t>
            </w:r>
            <w:r>
              <w:rPr>
                <w:noProof/>
                <w:webHidden/>
              </w:rPr>
              <w:tab/>
            </w:r>
            <w:r>
              <w:rPr>
                <w:noProof/>
                <w:webHidden/>
              </w:rPr>
              <w:fldChar w:fldCharType="begin"/>
            </w:r>
            <w:r>
              <w:rPr>
                <w:noProof/>
                <w:webHidden/>
              </w:rPr>
              <w:instrText xml:space="preserve"> PAGEREF _Toc240485146 \h </w:instrText>
            </w:r>
            <w:r>
              <w:rPr>
                <w:noProof/>
                <w:webHidden/>
              </w:rPr>
            </w:r>
            <w:r>
              <w:rPr>
                <w:noProof/>
                <w:webHidden/>
              </w:rPr>
              <w:fldChar w:fldCharType="separate"/>
            </w:r>
            <w:r>
              <w:rPr>
                <w:noProof/>
                <w:webHidden/>
              </w:rPr>
              <w:t>6</w:t>
            </w:r>
            <w:r>
              <w:rPr>
                <w:noProof/>
                <w:webHidden/>
              </w:rPr>
              <w:fldChar w:fldCharType="end"/>
            </w:r>
          </w:hyperlink>
        </w:p>
        <w:p w14:paraId="756C29A7" w14:textId="4AC5E636" w:rsidR="00505A71" w:rsidRDefault="00505A71">
          <w:pPr>
            <w:pStyle w:val="Sisluet2"/>
            <w:tabs>
              <w:tab w:val="right" w:pos="9016"/>
            </w:tabs>
            <w:rPr>
              <w:rFonts w:asciiTheme="minorHAnsi" w:eastAsiaTheme="minorEastAsia" w:hAnsiTheme="minorHAnsi"/>
              <w:noProof/>
              <w:sz w:val="24"/>
              <w:szCs w:val="24"/>
              <w:lang w:eastAsia="fi-FI"/>
            </w:rPr>
          </w:pPr>
          <w:hyperlink w:anchor="_Toc240485147" w:history="1">
            <w:r w:rsidRPr="00DC4464">
              <w:rPr>
                <w:rStyle w:val="Hyperlinkki"/>
                <w:noProof/>
              </w:rPr>
              <w:t>3.4. Resurssit ja keinovalikoima</w:t>
            </w:r>
            <w:r>
              <w:rPr>
                <w:noProof/>
                <w:webHidden/>
              </w:rPr>
              <w:tab/>
            </w:r>
            <w:r>
              <w:rPr>
                <w:noProof/>
                <w:webHidden/>
              </w:rPr>
              <w:fldChar w:fldCharType="begin"/>
            </w:r>
            <w:r>
              <w:rPr>
                <w:noProof/>
                <w:webHidden/>
              </w:rPr>
              <w:instrText xml:space="preserve"> PAGEREF _Toc240485147 \h </w:instrText>
            </w:r>
            <w:r>
              <w:rPr>
                <w:noProof/>
                <w:webHidden/>
              </w:rPr>
            </w:r>
            <w:r>
              <w:rPr>
                <w:noProof/>
                <w:webHidden/>
              </w:rPr>
              <w:fldChar w:fldCharType="separate"/>
            </w:r>
            <w:r>
              <w:rPr>
                <w:noProof/>
                <w:webHidden/>
              </w:rPr>
              <w:t>6</w:t>
            </w:r>
            <w:r>
              <w:rPr>
                <w:noProof/>
                <w:webHidden/>
              </w:rPr>
              <w:fldChar w:fldCharType="end"/>
            </w:r>
          </w:hyperlink>
        </w:p>
        <w:p w14:paraId="5186DAA3" w14:textId="78E30F56" w:rsidR="00505A71" w:rsidRDefault="00505A71">
          <w:pPr>
            <w:pStyle w:val="Sisluet2"/>
            <w:tabs>
              <w:tab w:val="right" w:pos="9016"/>
            </w:tabs>
            <w:rPr>
              <w:rFonts w:asciiTheme="minorHAnsi" w:eastAsiaTheme="minorEastAsia" w:hAnsiTheme="minorHAnsi"/>
              <w:noProof/>
              <w:sz w:val="24"/>
              <w:szCs w:val="24"/>
              <w:lang w:eastAsia="fi-FI"/>
            </w:rPr>
          </w:pPr>
          <w:hyperlink w:anchor="_Toc240485148" w:history="1">
            <w:r w:rsidRPr="00DC4464">
              <w:rPr>
                <w:rStyle w:val="Hyperlinkki"/>
                <w:noProof/>
              </w:rPr>
              <w:t>3.5. Tulosohjaus</w:t>
            </w:r>
            <w:r>
              <w:rPr>
                <w:noProof/>
                <w:webHidden/>
              </w:rPr>
              <w:tab/>
            </w:r>
            <w:r>
              <w:rPr>
                <w:noProof/>
                <w:webHidden/>
              </w:rPr>
              <w:fldChar w:fldCharType="begin"/>
            </w:r>
            <w:r>
              <w:rPr>
                <w:noProof/>
                <w:webHidden/>
              </w:rPr>
              <w:instrText xml:space="preserve"> PAGEREF _Toc240485148 \h </w:instrText>
            </w:r>
            <w:r>
              <w:rPr>
                <w:noProof/>
                <w:webHidden/>
              </w:rPr>
            </w:r>
            <w:r>
              <w:rPr>
                <w:noProof/>
                <w:webHidden/>
              </w:rPr>
              <w:fldChar w:fldCharType="separate"/>
            </w:r>
            <w:r>
              <w:rPr>
                <w:noProof/>
                <w:webHidden/>
              </w:rPr>
              <w:t>7</w:t>
            </w:r>
            <w:r>
              <w:rPr>
                <w:noProof/>
                <w:webHidden/>
              </w:rPr>
              <w:fldChar w:fldCharType="end"/>
            </w:r>
          </w:hyperlink>
        </w:p>
        <w:p w14:paraId="3D7E7981" w14:textId="05A8A696" w:rsidR="00505A71" w:rsidRDefault="00505A71">
          <w:pPr>
            <w:pStyle w:val="Sisluet2"/>
            <w:tabs>
              <w:tab w:val="right" w:pos="9016"/>
            </w:tabs>
            <w:rPr>
              <w:rFonts w:asciiTheme="minorHAnsi" w:eastAsiaTheme="minorEastAsia" w:hAnsiTheme="minorHAnsi"/>
              <w:noProof/>
              <w:sz w:val="24"/>
              <w:szCs w:val="24"/>
              <w:lang w:eastAsia="fi-FI"/>
            </w:rPr>
          </w:pPr>
          <w:hyperlink w:anchor="_Toc240485149" w:history="1">
            <w:r w:rsidRPr="00DC4464">
              <w:rPr>
                <w:rStyle w:val="Hyperlinkki"/>
                <w:noProof/>
              </w:rPr>
              <w:t>3.6. Päätöksenteko</w:t>
            </w:r>
            <w:r>
              <w:rPr>
                <w:noProof/>
                <w:webHidden/>
              </w:rPr>
              <w:tab/>
            </w:r>
            <w:r>
              <w:rPr>
                <w:noProof/>
                <w:webHidden/>
              </w:rPr>
              <w:fldChar w:fldCharType="begin"/>
            </w:r>
            <w:r>
              <w:rPr>
                <w:noProof/>
                <w:webHidden/>
              </w:rPr>
              <w:instrText xml:space="preserve"> PAGEREF _Toc240485149 \h </w:instrText>
            </w:r>
            <w:r>
              <w:rPr>
                <w:noProof/>
                <w:webHidden/>
              </w:rPr>
            </w:r>
            <w:r>
              <w:rPr>
                <w:noProof/>
                <w:webHidden/>
              </w:rPr>
              <w:fldChar w:fldCharType="separate"/>
            </w:r>
            <w:r>
              <w:rPr>
                <w:noProof/>
                <w:webHidden/>
              </w:rPr>
              <w:t>7</w:t>
            </w:r>
            <w:r>
              <w:rPr>
                <w:noProof/>
                <w:webHidden/>
              </w:rPr>
              <w:fldChar w:fldCharType="end"/>
            </w:r>
          </w:hyperlink>
        </w:p>
        <w:p w14:paraId="38081EFC" w14:textId="7C88D74F" w:rsidR="00505A71" w:rsidRDefault="00505A71">
          <w:pPr>
            <w:pStyle w:val="Sisluet2"/>
            <w:tabs>
              <w:tab w:val="right" w:pos="9016"/>
            </w:tabs>
            <w:rPr>
              <w:rFonts w:asciiTheme="minorHAnsi" w:eastAsiaTheme="minorEastAsia" w:hAnsiTheme="minorHAnsi"/>
              <w:noProof/>
              <w:sz w:val="24"/>
              <w:szCs w:val="24"/>
              <w:lang w:eastAsia="fi-FI"/>
            </w:rPr>
          </w:pPr>
          <w:hyperlink w:anchor="_Toc240485150" w:history="1">
            <w:r w:rsidRPr="00DC4464">
              <w:rPr>
                <w:rStyle w:val="Hyperlinkki"/>
                <w:noProof/>
              </w:rPr>
              <w:t>3.7. Poikkihallinnollisuus</w:t>
            </w:r>
            <w:r>
              <w:rPr>
                <w:noProof/>
                <w:webHidden/>
              </w:rPr>
              <w:tab/>
            </w:r>
            <w:r>
              <w:rPr>
                <w:noProof/>
                <w:webHidden/>
              </w:rPr>
              <w:fldChar w:fldCharType="begin"/>
            </w:r>
            <w:r>
              <w:rPr>
                <w:noProof/>
                <w:webHidden/>
              </w:rPr>
              <w:instrText xml:space="preserve"> PAGEREF _Toc240485150 \h </w:instrText>
            </w:r>
            <w:r>
              <w:rPr>
                <w:noProof/>
                <w:webHidden/>
              </w:rPr>
            </w:r>
            <w:r>
              <w:rPr>
                <w:noProof/>
                <w:webHidden/>
              </w:rPr>
              <w:fldChar w:fldCharType="separate"/>
            </w:r>
            <w:r>
              <w:rPr>
                <w:noProof/>
                <w:webHidden/>
              </w:rPr>
              <w:t>7</w:t>
            </w:r>
            <w:r>
              <w:rPr>
                <w:noProof/>
                <w:webHidden/>
              </w:rPr>
              <w:fldChar w:fldCharType="end"/>
            </w:r>
          </w:hyperlink>
        </w:p>
        <w:p w14:paraId="2A996A36" w14:textId="56BE03C6" w:rsidR="00505A71" w:rsidRDefault="00505A71">
          <w:pPr>
            <w:pStyle w:val="Sisluet1"/>
            <w:tabs>
              <w:tab w:val="right" w:pos="9016"/>
            </w:tabs>
            <w:rPr>
              <w:rFonts w:asciiTheme="minorHAnsi" w:eastAsiaTheme="minorEastAsia" w:hAnsiTheme="minorHAnsi"/>
              <w:noProof/>
              <w:sz w:val="24"/>
              <w:szCs w:val="24"/>
              <w:lang w:eastAsia="fi-FI"/>
            </w:rPr>
          </w:pPr>
          <w:hyperlink w:anchor="_Toc240485151" w:history="1">
            <w:r w:rsidRPr="00DC4464">
              <w:rPr>
                <w:rStyle w:val="Hyperlinkki"/>
                <w:noProof/>
              </w:rPr>
              <w:t>4. Luontopolitiikan taloudelliset ohjauskeinot, rahoituksen kohdentaminen ja julkiset hankinnat</w:t>
            </w:r>
            <w:r>
              <w:rPr>
                <w:noProof/>
                <w:webHidden/>
              </w:rPr>
              <w:tab/>
            </w:r>
            <w:r>
              <w:rPr>
                <w:noProof/>
                <w:webHidden/>
              </w:rPr>
              <w:fldChar w:fldCharType="begin"/>
            </w:r>
            <w:r>
              <w:rPr>
                <w:noProof/>
                <w:webHidden/>
              </w:rPr>
              <w:instrText xml:space="preserve"> PAGEREF _Toc240485151 \h </w:instrText>
            </w:r>
            <w:r>
              <w:rPr>
                <w:noProof/>
                <w:webHidden/>
              </w:rPr>
            </w:r>
            <w:r>
              <w:rPr>
                <w:noProof/>
                <w:webHidden/>
              </w:rPr>
              <w:fldChar w:fldCharType="separate"/>
            </w:r>
            <w:r>
              <w:rPr>
                <w:noProof/>
                <w:webHidden/>
              </w:rPr>
              <w:t>7</w:t>
            </w:r>
            <w:r>
              <w:rPr>
                <w:noProof/>
                <w:webHidden/>
              </w:rPr>
              <w:fldChar w:fldCharType="end"/>
            </w:r>
          </w:hyperlink>
        </w:p>
        <w:p w14:paraId="5A8C6A17" w14:textId="6CD87FAC" w:rsidR="00505A71" w:rsidRDefault="00505A71">
          <w:pPr>
            <w:pStyle w:val="Sisluet2"/>
            <w:tabs>
              <w:tab w:val="right" w:pos="9016"/>
            </w:tabs>
            <w:rPr>
              <w:rFonts w:asciiTheme="minorHAnsi" w:eastAsiaTheme="minorEastAsia" w:hAnsiTheme="minorHAnsi"/>
              <w:noProof/>
              <w:sz w:val="24"/>
              <w:szCs w:val="24"/>
              <w:lang w:eastAsia="fi-FI"/>
            </w:rPr>
          </w:pPr>
          <w:hyperlink w:anchor="_Toc240485152" w:history="1">
            <w:r w:rsidRPr="00DC4464">
              <w:rPr>
                <w:rStyle w:val="Hyperlinkki"/>
                <w:noProof/>
              </w:rPr>
              <w:t>4.1. Luontorahoitus ja seuranta</w:t>
            </w:r>
            <w:r>
              <w:rPr>
                <w:noProof/>
                <w:webHidden/>
              </w:rPr>
              <w:tab/>
            </w:r>
            <w:r>
              <w:rPr>
                <w:noProof/>
                <w:webHidden/>
              </w:rPr>
              <w:fldChar w:fldCharType="begin"/>
            </w:r>
            <w:r>
              <w:rPr>
                <w:noProof/>
                <w:webHidden/>
              </w:rPr>
              <w:instrText xml:space="preserve"> PAGEREF _Toc240485152 \h </w:instrText>
            </w:r>
            <w:r>
              <w:rPr>
                <w:noProof/>
                <w:webHidden/>
              </w:rPr>
            </w:r>
            <w:r>
              <w:rPr>
                <w:noProof/>
                <w:webHidden/>
              </w:rPr>
              <w:fldChar w:fldCharType="separate"/>
            </w:r>
            <w:r>
              <w:rPr>
                <w:noProof/>
                <w:webHidden/>
              </w:rPr>
              <w:t>7</w:t>
            </w:r>
            <w:r>
              <w:rPr>
                <w:noProof/>
                <w:webHidden/>
              </w:rPr>
              <w:fldChar w:fldCharType="end"/>
            </w:r>
          </w:hyperlink>
        </w:p>
        <w:p w14:paraId="57CED157" w14:textId="43325B35" w:rsidR="00505A71" w:rsidRDefault="00505A71">
          <w:pPr>
            <w:pStyle w:val="Sisluet2"/>
            <w:tabs>
              <w:tab w:val="right" w:pos="9016"/>
            </w:tabs>
            <w:rPr>
              <w:rFonts w:asciiTheme="minorHAnsi" w:eastAsiaTheme="minorEastAsia" w:hAnsiTheme="minorHAnsi"/>
              <w:noProof/>
              <w:sz w:val="24"/>
              <w:szCs w:val="24"/>
              <w:lang w:eastAsia="fi-FI"/>
            </w:rPr>
          </w:pPr>
          <w:hyperlink w:anchor="_Toc240485153" w:history="1">
            <w:r w:rsidRPr="00DC4464">
              <w:rPr>
                <w:rStyle w:val="Hyperlinkki"/>
                <w:noProof/>
              </w:rPr>
              <w:t>4.2. Julkiset hankinnat</w:t>
            </w:r>
            <w:r>
              <w:rPr>
                <w:noProof/>
                <w:webHidden/>
              </w:rPr>
              <w:tab/>
            </w:r>
            <w:r>
              <w:rPr>
                <w:noProof/>
                <w:webHidden/>
              </w:rPr>
              <w:fldChar w:fldCharType="begin"/>
            </w:r>
            <w:r>
              <w:rPr>
                <w:noProof/>
                <w:webHidden/>
              </w:rPr>
              <w:instrText xml:space="preserve"> PAGEREF _Toc240485153 \h </w:instrText>
            </w:r>
            <w:r>
              <w:rPr>
                <w:noProof/>
                <w:webHidden/>
              </w:rPr>
            </w:r>
            <w:r>
              <w:rPr>
                <w:noProof/>
                <w:webHidden/>
              </w:rPr>
              <w:fldChar w:fldCharType="separate"/>
            </w:r>
            <w:r>
              <w:rPr>
                <w:noProof/>
                <w:webHidden/>
              </w:rPr>
              <w:t>8</w:t>
            </w:r>
            <w:r>
              <w:rPr>
                <w:noProof/>
                <w:webHidden/>
              </w:rPr>
              <w:fldChar w:fldCharType="end"/>
            </w:r>
          </w:hyperlink>
        </w:p>
        <w:p w14:paraId="3441E068" w14:textId="5EB4A2A7" w:rsidR="00505A71" w:rsidRDefault="00505A71">
          <w:pPr>
            <w:pStyle w:val="Sisluet1"/>
            <w:tabs>
              <w:tab w:val="right" w:pos="9016"/>
            </w:tabs>
            <w:rPr>
              <w:rFonts w:asciiTheme="minorHAnsi" w:eastAsiaTheme="minorEastAsia" w:hAnsiTheme="minorHAnsi"/>
              <w:noProof/>
              <w:sz w:val="24"/>
              <w:szCs w:val="24"/>
              <w:lang w:eastAsia="fi-FI"/>
            </w:rPr>
          </w:pPr>
          <w:hyperlink w:anchor="_Toc240485154" w:history="1">
            <w:r w:rsidRPr="00DC4464">
              <w:rPr>
                <w:rStyle w:val="Hyperlinkki"/>
                <w:noProof/>
              </w:rPr>
              <w:t>5. Luontovaikutusten arviointi, luontotieto, osaaminen yhteistyö ja verkostot</w:t>
            </w:r>
            <w:r>
              <w:rPr>
                <w:noProof/>
                <w:webHidden/>
              </w:rPr>
              <w:tab/>
            </w:r>
            <w:r>
              <w:rPr>
                <w:noProof/>
                <w:webHidden/>
              </w:rPr>
              <w:fldChar w:fldCharType="begin"/>
            </w:r>
            <w:r>
              <w:rPr>
                <w:noProof/>
                <w:webHidden/>
              </w:rPr>
              <w:instrText xml:space="preserve"> PAGEREF _Toc240485154 \h </w:instrText>
            </w:r>
            <w:r>
              <w:rPr>
                <w:noProof/>
                <w:webHidden/>
              </w:rPr>
            </w:r>
            <w:r>
              <w:rPr>
                <w:noProof/>
                <w:webHidden/>
              </w:rPr>
              <w:fldChar w:fldCharType="separate"/>
            </w:r>
            <w:r>
              <w:rPr>
                <w:noProof/>
                <w:webHidden/>
              </w:rPr>
              <w:t>9</w:t>
            </w:r>
            <w:r>
              <w:rPr>
                <w:noProof/>
                <w:webHidden/>
              </w:rPr>
              <w:fldChar w:fldCharType="end"/>
            </w:r>
          </w:hyperlink>
        </w:p>
        <w:p w14:paraId="5E4ABB8A" w14:textId="3016764B" w:rsidR="00505A71" w:rsidRDefault="00505A71">
          <w:pPr>
            <w:pStyle w:val="Sisluet2"/>
            <w:tabs>
              <w:tab w:val="right" w:pos="9016"/>
            </w:tabs>
            <w:rPr>
              <w:rFonts w:asciiTheme="minorHAnsi" w:eastAsiaTheme="minorEastAsia" w:hAnsiTheme="minorHAnsi"/>
              <w:noProof/>
              <w:sz w:val="24"/>
              <w:szCs w:val="24"/>
              <w:lang w:eastAsia="fi-FI"/>
            </w:rPr>
          </w:pPr>
          <w:hyperlink w:anchor="_Toc240485155" w:history="1">
            <w:r w:rsidRPr="00DC4464">
              <w:rPr>
                <w:rStyle w:val="Hyperlinkki"/>
                <w:noProof/>
              </w:rPr>
              <w:t>5.1. Luontovaikutusten arviointi</w:t>
            </w:r>
            <w:r>
              <w:rPr>
                <w:noProof/>
                <w:webHidden/>
              </w:rPr>
              <w:tab/>
            </w:r>
            <w:r>
              <w:rPr>
                <w:noProof/>
                <w:webHidden/>
              </w:rPr>
              <w:fldChar w:fldCharType="begin"/>
            </w:r>
            <w:r>
              <w:rPr>
                <w:noProof/>
                <w:webHidden/>
              </w:rPr>
              <w:instrText xml:space="preserve"> PAGEREF _Toc240485155 \h </w:instrText>
            </w:r>
            <w:r>
              <w:rPr>
                <w:noProof/>
                <w:webHidden/>
              </w:rPr>
            </w:r>
            <w:r>
              <w:rPr>
                <w:noProof/>
                <w:webHidden/>
              </w:rPr>
              <w:fldChar w:fldCharType="separate"/>
            </w:r>
            <w:r>
              <w:rPr>
                <w:noProof/>
                <w:webHidden/>
              </w:rPr>
              <w:t>9</w:t>
            </w:r>
            <w:r>
              <w:rPr>
                <w:noProof/>
                <w:webHidden/>
              </w:rPr>
              <w:fldChar w:fldCharType="end"/>
            </w:r>
          </w:hyperlink>
        </w:p>
        <w:p w14:paraId="74097B17" w14:textId="62B6CFCE" w:rsidR="00505A71" w:rsidRDefault="00505A71">
          <w:pPr>
            <w:pStyle w:val="Sisluet2"/>
            <w:tabs>
              <w:tab w:val="right" w:pos="9016"/>
            </w:tabs>
            <w:rPr>
              <w:rFonts w:asciiTheme="minorHAnsi" w:eastAsiaTheme="minorEastAsia" w:hAnsiTheme="minorHAnsi"/>
              <w:noProof/>
              <w:sz w:val="24"/>
              <w:szCs w:val="24"/>
              <w:lang w:eastAsia="fi-FI"/>
            </w:rPr>
          </w:pPr>
          <w:hyperlink w:anchor="_Toc240485156" w:history="1">
            <w:r w:rsidRPr="00DC4464">
              <w:rPr>
                <w:rStyle w:val="Hyperlinkki"/>
                <w:noProof/>
              </w:rPr>
              <w:t>5.2. Luontotieto</w:t>
            </w:r>
            <w:r>
              <w:rPr>
                <w:noProof/>
                <w:webHidden/>
              </w:rPr>
              <w:tab/>
            </w:r>
            <w:r>
              <w:rPr>
                <w:noProof/>
                <w:webHidden/>
              </w:rPr>
              <w:fldChar w:fldCharType="begin"/>
            </w:r>
            <w:r>
              <w:rPr>
                <w:noProof/>
                <w:webHidden/>
              </w:rPr>
              <w:instrText xml:space="preserve"> PAGEREF _Toc240485156 \h </w:instrText>
            </w:r>
            <w:r>
              <w:rPr>
                <w:noProof/>
                <w:webHidden/>
              </w:rPr>
            </w:r>
            <w:r>
              <w:rPr>
                <w:noProof/>
                <w:webHidden/>
              </w:rPr>
              <w:fldChar w:fldCharType="separate"/>
            </w:r>
            <w:r>
              <w:rPr>
                <w:noProof/>
                <w:webHidden/>
              </w:rPr>
              <w:t>9</w:t>
            </w:r>
            <w:r>
              <w:rPr>
                <w:noProof/>
                <w:webHidden/>
              </w:rPr>
              <w:fldChar w:fldCharType="end"/>
            </w:r>
          </w:hyperlink>
        </w:p>
        <w:p w14:paraId="2AC41904" w14:textId="655A27FA" w:rsidR="00505A71" w:rsidRDefault="00505A71">
          <w:pPr>
            <w:pStyle w:val="Sisluet2"/>
            <w:tabs>
              <w:tab w:val="right" w:pos="9016"/>
            </w:tabs>
            <w:rPr>
              <w:rFonts w:asciiTheme="minorHAnsi" w:eastAsiaTheme="minorEastAsia" w:hAnsiTheme="minorHAnsi"/>
              <w:noProof/>
              <w:sz w:val="24"/>
              <w:szCs w:val="24"/>
              <w:lang w:eastAsia="fi-FI"/>
            </w:rPr>
          </w:pPr>
          <w:hyperlink w:anchor="_Toc240485157" w:history="1">
            <w:r w:rsidRPr="00DC4464">
              <w:rPr>
                <w:rStyle w:val="Hyperlinkki"/>
                <w:noProof/>
              </w:rPr>
              <w:t>5.3. Verkostot ja sidosryhmät</w:t>
            </w:r>
            <w:r>
              <w:rPr>
                <w:noProof/>
                <w:webHidden/>
              </w:rPr>
              <w:tab/>
            </w:r>
            <w:r>
              <w:rPr>
                <w:noProof/>
                <w:webHidden/>
              </w:rPr>
              <w:fldChar w:fldCharType="begin"/>
            </w:r>
            <w:r>
              <w:rPr>
                <w:noProof/>
                <w:webHidden/>
              </w:rPr>
              <w:instrText xml:space="preserve"> PAGEREF _Toc240485157 \h </w:instrText>
            </w:r>
            <w:r>
              <w:rPr>
                <w:noProof/>
                <w:webHidden/>
              </w:rPr>
            </w:r>
            <w:r>
              <w:rPr>
                <w:noProof/>
                <w:webHidden/>
              </w:rPr>
              <w:fldChar w:fldCharType="separate"/>
            </w:r>
            <w:r>
              <w:rPr>
                <w:noProof/>
                <w:webHidden/>
              </w:rPr>
              <w:t>9</w:t>
            </w:r>
            <w:r>
              <w:rPr>
                <w:noProof/>
                <w:webHidden/>
              </w:rPr>
              <w:fldChar w:fldCharType="end"/>
            </w:r>
          </w:hyperlink>
        </w:p>
        <w:p w14:paraId="40008B71" w14:textId="32D7B1ED" w:rsidR="00505A71" w:rsidRDefault="00505A71">
          <w:pPr>
            <w:pStyle w:val="Sisluet2"/>
            <w:tabs>
              <w:tab w:val="right" w:pos="9016"/>
            </w:tabs>
            <w:rPr>
              <w:rFonts w:asciiTheme="minorHAnsi" w:eastAsiaTheme="minorEastAsia" w:hAnsiTheme="minorHAnsi"/>
              <w:noProof/>
              <w:sz w:val="24"/>
              <w:szCs w:val="24"/>
              <w:lang w:eastAsia="fi-FI"/>
            </w:rPr>
          </w:pPr>
          <w:hyperlink w:anchor="_Toc240485158" w:history="1">
            <w:r w:rsidRPr="00DC4464">
              <w:rPr>
                <w:rStyle w:val="Hyperlinkki"/>
                <w:noProof/>
              </w:rPr>
              <w:t>5.4. Osaamisen kehittäminen</w:t>
            </w:r>
            <w:r>
              <w:rPr>
                <w:noProof/>
                <w:webHidden/>
              </w:rPr>
              <w:tab/>
            </w:r>
            <w:r>
              <w:rPr>
                <w:noProof/>
                <w:webHidden/>
              </w:rPr>
              <w:fldChar w:fldCharType="begin"/>
            </w:r>
            <w:r>
              <w:rPr>
                <w:noProof/>
                <w:webHidden/>
              </w:rPr>
              <w:instrText xml:space="preserve"> PAGEREF _Toc240485158 \h </w:instrText>
            </w:r>
            <w:r>
              <w:rPr>
                <w:noProof/>
                <w:webHidden/>
              </w:rPr>
            </w:r>
            <w:r>
              <w:rPr>
                <w:noProof/>
                <w:webHidden/>
              </w:rPr>
              <w:fldChar w:fldCharType="separate"/>
            </w:r>
            <w:r>
              <w:rPr>
                <w:noProof/>
                <w:webHidden/>
              </w:rPr>
              <w:t>9</w:t>
            </w:r>
            <w:r>
              <w:rPr>
                <w:noProof/>
                <w:webHidden/>
              </w:rPr>
              <w:fldChar w:fldCharType="end"/>
            </w:r>
          </w:hyperlink>
        </w:p>
        <w:p w14:paraId="6FF2317C" w14:textId="5F75636E" w:rsidR="00505A71" w:rsidRDefault="00505A71">
          <w:pPr>
            <w:pStyle w:val="Sisluet1"/>
            <w:tabs>
              <w:tab w:val="right" w:pos="9016"/>
            </w:tabs>
            <w:rPr>
              <w:rFonts w:asciiTheme="minorHAnsi" w:eastAsiaTheme="minorEastAsia" w:hAnsiTheme="minorHAnsi"/>
              <w:noProof/>
              <w:sz w:val="24"/>
              <w:szCs w:val="24"/>
              <w:lang w:eastAsia="fi-FI"/>
            </w:rPr>
          </w:pPr>
          <w:hyperlink w:anchor="_Toc240485159" w:history="1">
            <w:r w:rsidRPr="00DC4464">
              <w:rPr>
                <w:rStyle w:val="Hyperlinkki"/>
                <w:noProof/>
              </w:rPr>
              <w:t>6. Viestintä</w:t>
            </w:r>
            <w:r>
              <w:rPr>
                <w:noProof/>
                <w:webHidden/>
              </w:rPr>
              <w:tab/>
            </w:r>
            <w:r>
              <w:rPr>
                <w:noProof/>
                <w:webHidden/>
              </w:rPr>
              <w:fldChar w:fldCharType="begin"/>
            </w:r>
            <w:r>
              <w:rPr>
                <w:noProof/>
                <w:webHidden/>
              </w:rPr>
              <w:instrText xml:space="preserve"> PAGEREF _Toc240485159 \h </w:instrText>
            </w:r>
            <w:r>
              <w:rPr>
                <w:noProof/>
                <w:webHidden/>
              </w:rPr>
            </w:r>
            <w:r>
              <w:rPr>
                <w:noProof/>
                <w:webHidden/>
              </w:rPr>
              <w:fldChar w:fldCharType="separate"/>
            </w:r>
            <w:r>
              <w:rPr>
                <w:noProof/>
                <w:webHidden/>
              </w:rPr>
              <w:t>10</w:t>
            </w:r>
            <w:r>
              <w:rPr>
                <w:noProof/>
                <w:webHidden/>
              </w:rPr>
              <w:fldChar w:fldCharType="end"/>
            </w:r>
          </w:hyperlink>
        </w:p>
        <w:p w14:paraId="6B8230F4" w14:textId="39614E2B" w:rsidR="00F610D9" w:rsidRPr="00937F1E" w:rsidRDefault="002911E7" w:rsidP="00937F1E">
          <w:pPr>
            <w:pStyle w:val="Sisluet1"/>
            <w:tabs>
              <w:tab w:val="right" w:pos="9015"/>
            </w:tabs>
            <w:rPr>
              <w:noProof/>
              <w:color w:val="467886" w:themeColor="hyperlink"/>
              <w:u w:val="single"/>
            </w:rPr>
          </w:pPr>
          <w:r>
            <w:fldChar w:fldCharType="end"/>
          </w:r>
        </w:p>
      </w:sdtContent>
    </w:sdt>
    <w:p w14:paraId="51F63CF3" w14:textId="6E8D1F79" w:rsidR="009704F8" w:rsidRPr="00DE6189" w:rsidRDefault="00937F1E" w:rsidP="00DE6189">
      <w:r>
        <w:br w:type="page"/>
      </w:r>
    </w:p>
    <w:p w14:paraId="11162BE1" w14:textId="1D6738FF" w:rsidR="000B3878" w:rsidRPr="00937F1E" w:rsidRDefault="00505A71" w:rsidP="00937F1E">
      <w:pPr>
        <w:pStyle w:val="Otsikko1"/>
      </w:pPr>
      <w:bookmarkStart w:id="1" w:name="_Toc220934310"/>
      <w:bookmarkStart w:id="2" w:name="_Toc240485138"/>
      <w:r>
        <w:lastRenderedPageBreak/>
        <w:t>1.</w:t>
      </w:r>
      <w:r>
        <w:tab/>
      </w:r>
      <w:r w:rsidR="000B4BDB" w:rsidRPr="00937F1E">
        <w:t>Taustaa</w:t>
      </w:r>
      <w:bookmarkEnd w:id="1"/>
      <w:bookmarkEnd w:id="2"/>
    </w:p>
    <w:p w14:paraId="21D01E18" w14:textId="1AA01207" w:rsidR="00510969" w:rsidRPr="00510969" w:rsidRDefault="00F04CA4" w:rsidP="00510969">
      <w:pPr>
        <w:pStyle w:val="Otsikko2"/>
      </w:pPr>
      <w:bookmarkStart w:id="3" w:name="_Toc240485139"/>
      <w:r w:rsidRPr="00D53A47">
        <w:t xml:space="preserve">Ohjeet </w:t>
      </w:r>
      <w:r w:rsidR="00381969">
        <w:t xml:space="preserve">kehittämissuunnitelman </w:t>
      </w:r>
      <w:r w:rsidRPr="00D53A47">
        <w:t>työstöön</w:t>
      </w:r>
      <w:bookmarkEnd w:id="3"/>
    </w:p>
    <w:p w14:paraId="447003B3" w14:textId="6A5F0788" w:rsidR="000F006D" w:rsidRDefault="000E7805" w:rsidP="000F006D">
      <w:pPr>
        <w:pStyle w:val="Luettelokappale"/>
        <w:numPr>
          <w:ilvl w:val="0"/>
          <w:numId w:val="1"/>
        </w:numPr>
      </w:pPr>
      <w:r>
        <w:t xml:space="preserve">Tämä on pohja kehittämissuunnitelmalle, </w:t>
      </w:r>
      <w:r w:rsidR="00381969">
        <w:t>jonka</w:t>
      </w:r>
      <w:r w:rsidR="26897294">
        <w:t xml:space="preserve"> tavoitteena on tukea organisaation kehityskohteiden ja toimenpiteiden asettamista.</w:t>
      </w:r>
    </w:p>
    <w:p w14:paraId="764197A9" w14:textId="77777777" w:rsidR="00865808" w:rsidRDefault="00CC50F4" w:rsidP="000F006D">
      <w:pPr>
        <w:pStyle w:val="Luettelokappale"/>
        <w:numPr>
          <w:ilvl w:val="0"/>
          <w:numId w:val="1"/>
        </w:numPr>
      </w:pPr>
      <w:r>
        <w:t xml:space="preserve">Pohja on organisoitu eri osa-alueisiin, mutta niiden sisältöjä ei ole etukäteen tarkasti </w:t>
      </w:r>
      <w:r w:rsidR="0083219C">
        <w:t>rajattu</w:t>
      </w:r>
      <w:r>
        <w:t>.</w:t>
      </w:r>
    </w:p>
    <w:p w14:paraId="0E4FDF04" w14:textId="77777777" w:rsidR="00865808" w:rsidRDefault="00341449" w:rsidP="000F006D">
      <w:pPr>
        <w:pStyle w:val="Luettelokappale"/>
        <w:numPr>
          <w:ilvl w:val="0"/>
          <w:numId w:val="1"/>
        </w:numPr>
      </w:pPr>
      <w:r>
        <w:t>Osiot sisältävät apukysymyksiä, joita voi käyttää kirjoittamisen tukena.</w:t>
      </w:r>
    </w:p>
    <w:p w14:paraId="5035910F" w14:textId="60698675" w:rsidR="00CC50F4" w:rsidRDefault="00CC50F4" w:rsidP="000F006D">
      <w:pPr>
        <w:pStyle w:val="Luettelokappale"/>
        <w:numPr>
          <w:ilvl w:val="0"/>
          <w:numId w:val="1"/>
        </w:numPr>
      </w:pPr>
      <w:r>
        <w:t>Kehittämissuunnitelma kannattaa kirjoittaa niin, että se tukee organisaation omaa luontotyötä mahdollisimman konkreettisesti</w:t>
      </w:r>
      <w:r w:rsidR="003A5A09">
        <w:t xml:space="preserve"> ja sitä voi muokata tarpeen mukaan</w:t>
      </w:r>
      <w:r>
        <w:t>.</w:t>
      </w:r>
    </w:p>
    <w:p w14:paraId="7424D7C1" w14:textId="2C3E90F2" w:rsidR="008E15C4" w:rsidRDefault="00A45E52" w:rsidP="00662968">
      <w:pPr>
        <w:pStyle w:val="Luettelokappale"/>
        <w:numPr>
          <w:ilvl w:val="0"/>
          <w:numId w:val="1"/>
        </w:numPr>
      </w:pPr>
      <w:r>
        <w:t xml:space="preserve">Pohjan tekstilaatikot kasvavat tekstin mukana. Voit halutessasi poistaa ne, mutta ne helpottavat </w:t>
      </w:r>
      <w:r w:rsidR="009E58F7">
        <w:t>kehittämissuunnitelman pohjana olevien tehtävien jäsentelyä.</w:t>
      </w:r>
    </w:p>
    <w:p w14:paraId="10E4FECB" w14:textId="34938941" w:rsidR="002A39FA" w:rsidRPr="008E15C4" w:rsidRDefault="008E15C4" w:rsidP="00EE765E">
      <w:r>
        <w:br w:type="page"/>
      </w:r>
    </w:p>
    <w:p w14:paraId="3336EF40" w14:textId="5413B6E9" w:rsidR="00551408" w:rsidRDefault="00937F1E" w:rsidP="00937F1E">
      <w:pPr>
        <w:pStyle w:val="Otsikko2"/>
        <w:spacing w:after="120"/>
      </w:pPr>
      <w:bookmarkStart w:id="4" w:name="_Toc220934311"/>
      <w:bookmarkStart w:id="5" w:name="_Toc240485140"/>
      <w:r>
        <w:rPr>
          <w:noProof/>
        </w:rPr>
        <w:lastRenderedPageBreak/>
        <mc:AlternateContent>
          <mc:Choice Requires="wps">
            <w:drawing>
              <wp:anchor distT="0" distB="0" distL="114300" distR="114300" simplePos="0" relativeHeight="251658240" behindDoc="0" locked="0" layoutInCell="1" allowOverlap="1" wp14:anchorId="0627CDCF" wp14:editId="00D34AD0">
                <wp:simplePos x="0" y="0"/>
                <wp:positionH relativeFrom="margin">
                  <wp:align>left</wp:align>
                </wp:positionH>
                <wp:positionV relativeFrom="paragraph">
                  <wp:posOffset>355195</wp:posOffset>
                </wp:positionV>
                <wp:extent cx="5734050" cy="3074670"/>
                <wp:effectExtent l="0" t="0" r="0" b="0"/>
                <wp:wrapTopAndBottom/>
                <wp:docPr id="697709992" name="Suorakulmio 1"/>
                <wp:cNvGraphicFramePr/>
                <a:graphic xmlns:a="http://schemas.openxmlformats.org/drawingml/2006/main">
                  <a:graphicData uri="http://schemas.microsoft.com/office/word/2010/wordprocessingShape">
                    <wps:wsp>
                      <wps:cNvSpPr/>
                      <wps:spPr>
                        <a:xfrm>
                          <a:off x="0" y="0"/>
                          <a:ext cx="5734050" cy="3074670"/>
                        </a:xfrm>
                        <a:prstGeom prst="rect">
                          <a:avLst/>
                        </a:prstGeom>
                        <a:solidFill>
                          <a:srgbClr val="EAF8DD">
                            <a:alpha val="50000"/>
                          </a:srgbClr>
                        </a:solidFill>
                        <a:ln>
                          <a:noFill/>
                        </a:ln>
                      </wps:spPr>
                      <wps:style>
                        <a:lnRef idx="0">
                          <a:scrgbClr r="0" g="0" b="0"/>
                        </a:lnRef>
                        <a:fillRef idx="0">
                          <a:scrgbClr r="0" g="0" b="0"/>
                        </a:fillRef>
                        <a:effectRef idx="0">
                          <a:scrgbClr r="0" g="0" b="0"/>
                        </a:effectRef>
                        <a:fontRef idx="minor">
                          <a:schemeClr val="lt1"/>
                        </a:fontRef>
                      </wps:style>
                      <wps:txbx>
                        <w:txbxContent>
                          <w:p w14:paraId="5DB20C35" w14:textId="77777777" w:rsidR="00882F72" w:rsidRPr="00551408" w:rsidRDefault="00882F72" w:rsidP="00882F72">
                            <w:pPr>
                              <w:pStyle w:val="Luettelokappale"/>
                              <w:numPr>
                                <w:ilvl w:val="0"/>
                                <w:numId w:val="39"/>
                              </w:numPr>
                              <w:rPr>
                                <w:color w:val="000000" w:themeColor="text1"/>
                                <w:sz w:val="20"/>
                                <w:szCs w:val="20"/>
                              </w:rPr>
                            </w:pPr>
                            <w:r w:rsidRPr="00551408">
                              <w:rPr>
                                <w:color w:val="000000" w:themeColor="text1"/>
                                <w:sz w:val="20"/>
                                <w:szCs w:val="20"/>
                              </w:rPr>
                              <w:t>Kehittämisen osa-alueet nykytila, tavoitetila ja toimenpiteet</w:t>
                            </w:r>
                          </w:p>
                          <w:p w14:paraId="71609DFD" w14:textId="77777777" w:rsidR="002543F9" w:rsidRPr="00551408" w:rsidRDefault="00882F72" w:rsidP="00882F72">
                            <w:pPr>
                              <w:pStyle w:val="Luettelokappale"/>
                              <w:numPr>
                                <w:ilvl w:val="0"/>
                                <w:numId w:val="39"/>
                              </w:numPr>
                              <w:rPr>
                                <w:color w:val="000000" w:themeColor="text1"/>
                                <w:sz w:val="20"/>
                                <w:szCs w:val="20"/>
                              </w:rPr>
                            </w:pPr>
                            <w:r w:rsidRPr="00551408">
                              <w:rPr>
                                <w:color w:val="000000" w:themeColor="text1"/>
                                <w:sz w:val="20"/>
                                <w:szCs w:val="20"/>
                              </w:rPr>
                              <w:t>Luontohyödyt ja johtajuus – kohti merkityksellisiä tavoitteita ja vaikuttavuutta</w:t>
                            </w:r>
                          </w:p>
                          <w:p w14:paraId="68A3FCF1" w14:textId="77777777" w:rsidR="002543F9" w:rsidRPr="00551408" w:rsidRDefault="00882F72" w:rsidP="00882F72">
                            <w:pPr>
                              <w:pStyle w:val="Luettelokappale"/>
                              <w:numPr>
                                <w:ilvl w:val="1"/>
                                <w:numId w:val="39"/>
                              </w:numPr>
                              <w:rPr>
                                <w:color w:val="000000" w:themeColor="text1"/>
                                <w:sz w:val="20"/>
                                <w:szCs w:val="20"/>
                              </w:rPr>
                            </w:pPr>
                            <w:r w:rsidRPr="00551408">
                              <w:rPr>
                                <w:color w:val="000000" w:themeColor="text1"/>
                                <w:sz w:val="20"/>
                                <w:szCs w:val="20"/>
                              </w:rPr>
                              <w:t>Luontovaikutusten ja kytkentöjen tunnistaminen</w:t>
                            </w:r>
                          </w:p>
                          <w:p w14:paraId="22AC0C6B" w14:textId="33E10845" w:rsidR="002543F9" w:rsidRPr="00551408" w:rsidRDefault="00CE2106" w:rsidP="00882F72">
                            <w:pPr>
                              <w:pStyle w:val="Luettelokappale"/>
                              <w:numPr>
                                <w:ilvl w:val="1"/>
                                <w:numId w:val="39"/>
                              </w:numPr>
                              <w:rPr>
                                <w:color w:val="000000" w:themeColor="text1"/>
                                <w:sz w:val="20"/>
                                <w:szCs w:val="20"/>
                              </w:rPr>
                            </w:pPr>
                            <w:r w:rsidRPr="00551408">
                              <w:rPr>
                                <w:color w:val="000000" w:themeColor="text1"/>
                                <w:sz w:val="20"/>
                                <w:szCs w:val="20"/>
                              </w:rPr>
                              <w:t>T</w:t>
                            </w:r>
                            <w:r w:rsidR="00882F72" w:rsidRPr="00551408">
                              <w:rPr>
                                <w:color w:val="000000" w:themeColor="text1"/>
                                <w:sz w:val="20"/>
                                <w:szCs w:val="20"/>
                              </w:rPr>
                              <w:t>avoitteet, sitoutuminen ja johtaminen</w:t>
                            </w:r>
                          </w:p>
                          <w:p w14:paraId="782B4BD7" w14:textId="7737B384" w:rsidR="002543F9" w:rsidRPr="00551408" w:rsidRDefault="00882F72" w:rsidP="00882F72">
                            <w:pPr>
                              <w:pStyle w:val="Luettelokappale"/>
                              <w:numPr>
                                <w:ilvl w:val="1"/>
                                <w:numId w:val="39"/>
                              </w:numPr>
                              <w:rPr>
                                <w:color w:val="000000" w:themeColor="text1"/>
                                <w:sz w:val="20"/>
                                <w:szCs w:val="20"/>
                              </w:rPr>
                            </w:pPr>
                            <w:r w:rsidRPr="00551408">
                              <w:rPr>
                                <w:color w:val="000000" w:themeColor="text1"/>
                                <w:sz w:val="20"/>
                                <w:szCs w:val="20"/>
                              </w:rPr>
                              <w:t>Roolit</w:t>
                            </w:r>
                            <w:r w:rsidR="00A862DF" w:rsidRPr="00551408">
                              <w:rPr>
                                <w:color w:val="000000" w:themeColor="text1"/>
                                <w:sz w:val="20"/>
                                <w:szCs w:val="20"/>
                              </w:rPr>
                              <w:t xml:space="preserve"> ja</w:t>
                            </w:r>
                            <w:r w:rsidRPr="00551408">
                              <w:rPr>
                                <w:color w:val="000000" w:themeColor="text1"/>
                                <w:sz w:val="20"/>
                                <w:szCs w:val="20"/>
                              </w:rPr>
                              <w:t xml:space="preserve"> vastuut</w:t>
                            </w:r>
                          </w:p>
                          <w:p w14:paraId="72CD4588" w14:textId="77777777" w:rsidR="002543F9" w:rsidRPr="00551408" w:rsidRDefault="00882F72" w:rsidP="00882F72">
                            <w:pPr>
                              <w:pStyle w:val="Luettelokappale"/>
                              <w:numPr>
                                <w:ilvl w:val="1"/>
                                <w:numId w:val="39"/>
                              </w:numPr>
                              <w:rPr>
                                <w:color w:val="000000" w:themeColor="text1"/>
                                <w:sz w:val="20"/>
                                <w:szCs w:val="20"/>
                              </w:rPr>
                            </w:pPr>
                            <w:r w:rsidRPr="00551408">
                              <w:rPr>
                                <w:color w:val="000000" w:themeColor="text1"/>
                                <w:sz w:val="20"/>
                                <w:szCs w:val="20"/>
                              </w:rPr>
                              <w:t>Resurssit ja keinovalikoima</w:t>
                            </w:r>
                          </w:p>
                          <w:p w14:paraId="41374820" w14:textId="77777777" w:rsidR="002543F9" w:rsidRPr="00551408" w:rsidRDefault="00882F72" w:rsidP="00882F72">
                            <w:pPr>
                              <w:pStyle w:val="Luettelokappale"/>
                              <w:numPr>
                                <w:ilvl w:val="1"/>
                                <w:numId w:val="39"/>
                              </w:numPr>
                              <w:rPr>
                                <w:color w:val="000000" w:themeColor="text1"/>
                                <w:sz w:val="20"/>
                                <w:szCs w:val="20"/>
                              </w:rPr>
                            </w:pPr>
                            <w:r w:rsidRPr="00551408">
                              <w:rPr>
                                <w:color w:val="000000" w:themeColor="text1"/>
                                <w:sz w:val="20"/>
                                <w:szCs w:val="20"/>
                              </w:rPr>
                              <w:t>Tulosohjaus</w:t>
                            </w:r>
                            <w:r w:rsidRPr="00551408">
                              <w:rPr>
                                <w:color w:val="000000" w:themeColor="text1"/>
                                <w:sz w:val="20"/>
                                <w:szCs w:val="20"/>
                              </w:rPr>
                              <w:tab/>
                            </w:r>
                          </w:p>
                          <w:p w14:paraId="247292E8" w14:textId="77777777" w:rsidR="002543F9" w:rsidRPr="00551408" w:rsidRDefault="00882F72" w:rsidP="00882F72">
                            <w:pPr>
                              <w:pStyle w:val="Luettelokappale"/>
                              <w:numPr>
                                <w:ilvl w:val="1"/>
                                <w:numId w:val="39"/>
                              </w:numPr>
                              <w:rPr>
                                <w:color w:val="000000" w:themeColor="text1"/>
                                <w:sz w:val="20"/>
                                <w:szCs w:val="20"/>
                              </w:rPr>
                            </w:pPr>
                            <w:r w:rsidRPr="00551408">
                              <w:rPr>
                                <w:color w:val="000000" w:themeColor="text1"/>
                                <w:sz w:val="20"/>
                                <w:szCs w:val="20"/>
                              </w:rPr>
                              <w:t>Päätöksenteko</w:t>
                            </w:r>
                          </w:p>
                          <w:p w14:paraId="05C52B1F" w14:textId="230225D8" w:rsidR="00882F72" w:rsidRPr="00551408" w:rsidRDefault="00882F72" w:rsidP="00882F72">
                            <w:pPr>
                              <w:pStyle w:val="Luettelokappale"/>
                              <w:numPr>
                                <w:ilvl w:val="1"/>
                                <w:numId w:val="39"/>
                              </w:numPr>
                              <w:rPr>
                                <w:color w:val="000000" w:themeColor="text1"/>
                                <w:sz w:val="20"/>
                                <w:szCs w:val="20"/>
                              </w:rPr>
                            </w:pPr>
                            <w:r w:rsidRPr="00551408">
                              <w:rPr>
                                <w:color w:val="000000" w:themeColor="text1"/>
                                <w:sz w:val="20"/>
                                <w:szCs w:val="20"/>
                              </w:rPr>
                              <w:t>Poikkihallinnollisuus</w:t>
                            </w:r>
                            <w:r w:rsidRPr="00551408">
                              <w:rPr>
                                <w:color w:val="000000" w:themeColor="text1"/>
                                <w:sz w:val="20"/>
                                <w:szCs w:val="20"/>
                              </w:rPr>
                              <w:tab/>
                            </w:r>
                          </w:p>
                          <w:p w14:paraId="052EAB27" w14:textId="77777777" w:rsidR="001744C0" w:rsidRPr="00551408" w:rsidRDefault="00882F72" w:rsidP="00882F72">
                            <w:pPr>
                              <w:pStyle w:val="Luettelokappale"/>
                              <w:numPr>
                                <w:ilvl w:val="0"/>
                                <w:numId w:val="39"/>
                              </w:numPr>
                              <w:rPr>
                                <w:color w:val="000000" w:themeColor="text1"/>
                                <w:sz w:val="20"/>
                                <w:szCs w:val="20"/>
                              </w:rPr>
                            </w:pPr>
                            <w:r w:rsidRPr="00551408">
                              <w:rPr>
                                <w:color w:val="000000" w:themeColor="text1"/>
                                <w:sz w:val="20"/>
                                <w:szCs w:val="20"/>
                              </w:rPr>
                              <w:t>Luontopolitiikan taloudelliset ohjauskeinot, rahoituksen kohdentaminen ja julkiset hankinnat</w:t>
                            </w:r>
                          </w:p>
                          <w:p w14:paraId="5DB01109" w14:textId="77777777" w:rsidR="001744C0" w:rsidRPr="00551408" w:rsidRDefault="00882F72" w:rsidP="00882F72">
                            <w:pPr>
                              <w:pStyle w:val="Luettelokappale"/>
                              <w:numPr>
                                <w:ilvl w:val="1"/>
                                <w:numId w:val="39"/>
                              </w:numPr>
                              <w:rPr>
                                <w:color w:val="000000" w:themeColor="text1"/>
                                <w:sz w:val="20"/>
                                <w:szCs w:val="20"/>
                              </w:rPr>
                            </w:pPr>
                            <w:r w:rsidRPr="00551408">
                              <w:rPr>
                                <w:color w:val="000000" w:themeColor="text1"/>
                                <w:sz w:val="20"/>
                                <w:szCs w:val="20"/>
                              </w:rPr>
                              <w:t>Luontorahoitus ja seuranta</w:t>
                            </w:r>
                          </w:p>
                          <w:p w14:paraId="50450303" w14:textId="58C6CCEA" w:rsidR="00882F72" w:rsidRPr="00551408" w:rsidRDefault="00882F72" w:rsidP="00882F72">
                            <w:pPr>
                              <w:pStyle w:val="Luettelokappale"/>
                              <w:numPr>
                                <w:ilvl w:val="1"/>
                                <w:numId w:val="39"/>
                              </w:numPr>
                              <w:rPr>
                                <w:color w:val="000000" w:themeColor="text1"/>
                                <w:sz w:val="20"/>
                                <w:szCs w:val="20"/>
                              </w:rPr>
                            </w:pPr>
                            <w:r w:rsidRPr="00551408">
                              <w:rPr>
                                <w:color w:val="000000" w:themeColor="text1"/>
                                <w:sz w:val="20"/>
                                <w:szCs w:val="20"/>
                              </w:rPr>
                              <w:t>Julkiset hankinnat</w:t>
                            </w:r>
                            <w:r w:rsidRPr="00551408">
                              <w:rPr>
                                <w:color w:val="000000" w:themeColor="text1"/>
                                <w:sz w:val="20"/>
                                <w:szCs w:val="20"/>
                              </w:rPr>
                              <w:tab/>
                            </w:r>
                          </w:p>
                          <w:p w14:paraId="2F5AF343" w14:textId="77777777" w:rsidR="008D1893" w:rsidRPr="00551408" w:rsidRDefault="00882F72" w:rsidP="00882F72">
                            <w:pPr>
                              <w:pStyle w:val="Luettelokappale"/>
                              <w:numPr>
                                <w:ilvl w:val="0"/>
                                <w:numId w:val="39"/>
                              </w:numPr>
                              <w:rPr>
                                <w:color w:val="000000" w:themeColor="text1"/>
                                <w:sz w:val="20"/>
                                <w:szCs w:val="20"/>
                              </w:rPr>
                            </w:pPr>
                            <w:r w:rsidRPr="00551408">
                              <w:rPr>
                                <w:color w:val="000000" w:themeColor="text1"/>
                                <w:sz w:val="20"/>
                                <w:szCs w:val="20"/>
                              </w:rPr>
                              <w:t>Luontovaikutusten arviointi, luontotieto, osaaminen yhteistyö ja verkostot</w:t>
                            </w:r>
                            <w:r w:rsidRPr="00551408">
                              <w:rPr>
                                <w:color w:val="000000" w:themeColor="text1"/>
                                <w:sz w:val="20"/>
                                <w:szCs w:val="20"/>
                              </w:rPr>
                              <w:tab/>
                            </w:r>
                          </w:p>
                          <w:p w14:paraId="7C5B3F85" w14:textId="77777777" w:rsidR="008D1893" w:rsidRPr="00551408" w:rsidRDefault="00882F72" w:rsidP="00810D20">
                            <w:pPr>
                              <w:pStyle w:val="Luettelokappale"/>
                              <w:numPr>
                                <w:ilvl w:val="1"/>
                                <w:numId w:val="39"/>
                              </w:numPr>
                              <w:rPr>
                                <w:color w:val="000000" w:themeColor="text1"/>
                                <w:sz w:val="20"/>
                                <w:szCs w:val="20"/>
                              </w:rPr>
                            </w:pPr>
                            <w:r w:rsidRPr="00551408">
                              <w:rPr>
                                <w:color w:val="000000" w:themeColor="text1"/>
                                <w:sz w:val="20"/>
                                <w:szCs w:val="20"/>
                              </w:rPr>
                              <w:t>Luontovaikutusten arviointi</w:t>
                            </w:r>
                            <w:r w:rsidRPr="00551408">
                              <w:rPr>
                                <w:color w:val="000000" w:themeColor="text1"/>
                                <w:sz w:val="20"/>
                                <w:szCs w:val="20"/>
                              </w:rPr>
                              <w:tab/>
                            </w:r>
                          </w:p>
                          <w:p w14:paraId="668BF3E9" w14:textId="03937273" w:rsidR="008D1893" w:rsidRPr="00551408" w:rsidRDefault="00882F72" w:rsidP="00A12547">
                            <w:pPr>
                              <w:pStyle w:val="Luettelokappale"/>
                              <w:numPr>
                                <w:ilvl w:val="1"/>
                                <w:numId w:val="39"/>
                              </w:numPr>
                              <w:rPr>
                                <w:color w:val="000000" w:themeColor="text1"/>
                                <w:sz w:val="20"/>
                                <w:szCs w:val="20"/>
                              </w:rPr>
                            </w:pPr>
                            <w:r w:rsidRPr="00551408">
                              <w:rPr>
                                <w:color w:val="000000" w:themeColor="text1"/>
                                <w:sz w:val="20"/>
                                <w:szCs w:val="20"/>
                              </w:rPr>
                              <w:t>Luontotieto</w:t>
                            </w:r>
                            <w:r w:rsidRPr="00551408">
                              <w:rPr>
                                <w:color w:val="000000" w:themeColor="text1"/>
                                <w:sz w:val="20"/>
                                <w:szCs w:val="20"/>
                              </w:rPr>
                              <w:tab/>
                            </w:r>
                            <w:r w:rsidRPr="00551408">
                              <w:rPr>
                                <w:color w:val="000000" w:themeColor="text1"/>
                                <w:sz w:val="20"/>
                                <w:szCs w:val="20"/>
                              </w:rPr>
                              <w:tab/>
                            </w:r>
                          </w:p>
                          <w:p w14:paraId="20616D23" w14:textId="77777777" w:rsidR="00A12547" w:rsidRPr="00551408" w:rsidRDefault="00882F72" w:rsidP="00810D20">
                            <w:pPr>
                              <w:pStyle w:val="Luettelokappale"/>
                              <w:numPr>
                                <w:ilvl w:val="1"/>
                                <w:numId w:val="39"/>
                              </w:numPr>
                              <w:rPr>
                                <w:color w:val="000000" w:themeColor="text1"/>
                                <w:sz w:val="20"/>
                                <w:szCs w:val="20"/>
                              </w:rPr>
                            </w:pPr>
                            <w:r w:rsidRPr="00551408">
                              <w:rPr>
                                <w:color w:val="000000" w:themeColor="text1"/>
                                <w:sz w:val="20"/>
                                <w:szCs w:val="20"/>
                              </w:rPr>
                              <w:t>Osaamisen kehittäminen</w:t>
                            </w:r>
                          </w:p>
                          <w:p w14:paraId="56E2C99B" w14:textId="270455EF" w:rsidR="00F91CF1" w:rsidRPr="00551408" w:rsidRDefault="00A12547" w:rsidP="00A97F0D">
                            <w:pPr>
                              <w:pStyle w:val="Luettelokappale"/>
                              <w:numPr>
                                <w:ilvl w:val="1"/>
                                <w:numId w:val="39"/>
                              </w:numPr>
                              <w:rPr>
                                <w:color w:val="000000" w:themeColor="text1"/>
                              </w:rPr>
                            </w:pPr>
                            <w:r w:rsidRPr="00551408">
                              <w:rPr>
                                <w:color w:val="000000" w:themeColor="text1"/>
                                <w:sz w:val="20"/>
                                <w:szCs w:val="20"/>
                              </w:rPr>
                              <w:t>Verkostot ja sidosryhmät</w:t>
                            </w:r>
                            <w:r w:rsidR="00882F72" w:rsidRPr="008D1893">
                              <w:rPr>
                                <w:color w:val="000000" w:themeColor="text1"/>
                              </w:rPr>
                              <w:tab/>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27CDCF" id="Suorakulmio 1" o:spid="_x0000_s1026" style="position:absolute;left:0;text-align:left;margin-left:0;margin-top:27.95pt;width:451.5pt;height:242.1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" fillcolor="#eaf8dd" stroked="f">
                <v:fill opacity="32896f"/>
                <v:textbox>
                  <w:txbxContent>
                    <w:p w14:paraId="5DB20C35" w14:textId="77777777" w:rsidR="00882F72" w:rsidRPr="00551408" w:rsidRDefault="00882F72" w:rsidP="00882F72">
                      <w:pPr>
                        <w:pStyle w:val="Luettelokappale"/>
                        <w:numPr>
                          <w:ilvl w:val="0"/>
                          <w:numId w:val="39"/>
                        </w:numPr>
                        <w:rPr>
                          <w:color w:val="000000" w:themeColor="text1"/>
                          <w:sz w:val="20"/>
                          <w:szCs w:val="20"/>
                        </w:rPr>
                      </w:pPr>
                      <w:r w:rsidRPr="00551408">
                        <w:rPr>
                          <w:color w:val="000000" w:themeColor="text1"/>
                          <w:sz w:val="20"/>
                          <w:szCs w:val="20"/>
                        </w:rPr>
                        <w:t>Kehittämisen osa-alueet nykytila, tavoitetila ja toimenpiteet</w:t>
                      </w:r>
                    </w:p>
                    <w:p w14:paraId="71609DFD" w14:textId="77777777" w:rsidR="002543F9" w:rsidRPr="00551408" w:rsidRDefault="00882F72" w:rsidP="00882F72">
                      <w:pPr>
                        <w:pStyle w:val="Luettelokappale"/>
                        <w:numPr>
                          <w:ilvl w:val="0"/>
                          <w:numId w:val="39"/>
                        </w:numPr>
                        <w:rPr>
                          <w:color w:val="000000" w:themeColor="text1"/>
                          <w:sz w:val="20"/>
                          <w:szCs w:val="20"/>
                        </w:rPr>
                      </w:pPr>
                      <w:r w:rsidRPr="00551408">
                        <w:rPr>
                          <w:color w:val="000000" w:themeColor="text1"/>
                          <w:sz w:val="20"/>
                          <w:szCs w:val="20"/>
                        </w:rPr>
                        <w:t>Luontohyödyt ja johtajuus – kohti merkityksellisiä tavoitteita ja vaikuttavuutta</w:t>
                      </w:r>
                    </w:p>
                    <w:p w14:paraId="68A3FCF1" w14:textId="77777777" w:rsidR="002543F9" w:rsidRPr="00551408" w:rsidRDefault="00882F72" w:rsidP="00882F72">
                      <w:pPr>
                        <w:pStyle w:val="Luettelokappale"/>
                        <w:numPr>
                          <w:ilvl w:val="1"/>
                          <w:numId w:val="39"/>
                        </w:numPr>
                        <w:rPr>
                          <w:color w:val="000000" w:themeColor="text1"/>
                          <w:sz w:val="20"/>
                          <w:szCs w:val="20"/>
                        </w:rPr>
                      </w:pPr>
                      <w:r w:rsidRPr="00551408">
                        <w:rPr>
                          <w:color w:val="000000" w:themeColor="text1"/>
                          <w:sz w:val="20"/>
                          <w:szCs w:val="20"/>
                        </w:rPr>
                        <w:t>Luontovaikutusten ja kytkentöjen tunnistaminen</w:t>
                      </w:r>
                    </w:p>
                    <w:p w14:paraId="22AC0C6B" w14:textId="33E10845" w:rsidR="002543F9" w:rsidRPr="00551408" w:rsidRDefault="00CE2106" w:rsidP="00882F72">
                      <w:pPr>
                        <w:pStyle w:val="Luettelokappale"/>
                        <w:numPr>
                          <w:ilvl w:val="1"/>
                          <w:numId w:val="39"/>
                        </w:numPr>
                        <w:rPr>
                          <w:color w:val="000000" w:themeColor="text1"/>
                          <w:sz w:val="20"/>
                          <w:szCs w:val="20"/>
                        </w:rPr>
                      </w:pPr>
                      <w:r w:rsidRPr="00551408">
                        <w:rPr>
                          <w:color w:val="000000" w:themeColor="text1"/>
                          <w:sz w:val="20"/>
                          <w:szCs w:val="20"/>
                        </w:rPr>
                        <w:t>T</w:t>
                      </w:r>
                      <w:r w:rsidR="00882F72" w:rsidRPr="00551408">
                        <w:rPr>
                          <w:color w:val="000000" w:themeColor="text1"/>
                          <w:sz w:val="20"/>
                          <w:szCs w:val="20"/>
                        </w:rPr>
                        <w:t>avoitteet, sitoutuminen ja johtaminen</w:t>
                      </w:r>
                    </w:p>
                    <w:p w14:paraId="782B4BD7" w14:textId="7737B384" w:rsidR="002543F9" w:rsidRPr="00551408" w:rsidRDefault="00882F72" w:rsidP="00882F72">
                      <w:pPr>
                        <w:pStyle w:val="Luettelokappale"/>
                        <w:numPr>
                          <w:ilvl w:val="1"/>
                          <w:numId w:val="39"/>
                        </w:numPr>
                        <w:rPr>
                          <w:color w:val="000000" w:themeColor="text1"/>
                          <w:sz w:val="20"/>
                          <w:szCs w:val="20"/>
                        </w:rPr>
                      </w:pPr>
                      <w:r w:rsidRPr="00551408">
                        <w:rPr>
                          <w:color w:val="000000" w:themeColor="text1"/>
                          <w:sz w:val="20"/>
                          <w:szCs w:val="20"/>
                        </w:rPr>
                        <w:t>Roolit</w:t>
                      </w:r>
                      <w:r w:rsidR="00A862DF" w:rsidRPr="00551408">
                        <w:rPr>
                          <w:color w:val="000000" w:themeColor="text1"/>
                          <w:sz w:val="20"/>
                          <w:szCs w:val="20"/>
                        </w:rPr>
                        <w:t xml:space="preserve"> ja</w:t>
                      </w:r>
                      <w:r w:rsidRPr="00551408">
                        <w:rPr>
                          <w:color w:val="000000" w:themeColor="text1"/>
                          <w:sz w:val="20"/>
                          <w:szCs w:val="20"/>
                        </w:rPr>
                        <w:t xml:space="preserve"> vastuut</w:t>
                      </w:r>
                    </w:p>
                    <w:p w14:paraId="72CD4588" w14:textId="77777777" w:rsidR="002543F9" w:rsidRPr="00551408" w:rsidRDefault="00882F72" w:rsidP="00882F72">
                      <w:pPr>
                        <w:pStyle w:val="Luettelokappale"/>
                        <w:numPr>
                          <w:ilvl w:val="1"/>
                          <w:numId w:val="39"/>
                        </w:numPr>
                        <w:rPr>
                          <w:color w:val="000000" w:themeColor="text1"/>
                          <w:sz w:val="20"/>
                          <w:szCs w:val="20"/>
                        </w:rPr>
                      </w:pPr>
                      <w:r w:rsidRPr="00551408">
                        <w:rPr>
                          <w:color w:val="000000" w:themeColor="text1"/>
                          <w:sz w:val="20"/>
                          <w:szCs w:val="20"/>
                        </w:rPr>
                        <w:t>Resurssit ja keinovalikoima</w:t>
                      </w:r>
                    </w:p>
                    <w:p w14:paraId="41374820" w14:textId="77777777" w:rsidR="002543F9" w:rsidRPr="00551408" w:rsidRDefault="00882F72" w:rsidP="00882F72">
                      <w:pPr>
                        <w:pStyle w:val="Luettelokappale"/>
                        <w:numPr>
                          <w:ilvl w:val="1"/>
                          <w:numId w:val="39"/>
                        </w:numPr>
                        <w:rPr>
                          <w:color w:val="000000" w:themeColor="text1"/>
                          <w:sz w:val="20"/>
                          <w:szCs w:val="20"/>
                        </w:rPr>
                      </w:pPr>
                      <w:r w:rsidRPr="00551408">
                        <w:rPr>
                          <w:color w:val="000000" w:themeColor="text1"/>
                          <w:sz w:val="20"/>
                          <w:szCs w:val="20"/>
                        </w:rPr>
                        <w:t>Tulosohjaus</w:t>
                      </w:r>
                      <w:r w:rsidRPr="00551408">
                        <w:rPr>
                          <w:color w:val="000000" w:themeColor="text1"/>
                          <w:sz w:val="20"/>
                          <w:szCs w:val="20"/>
                        </w:rPr>
                        <w:tab/>
                      </w:r>
                    </w:p>
                    <w:p w14:paraId="247292E8" w14:textId="77777777" w:rsidR="002543F9" w:rsidRPr="00551408" w:rsidRDefault="00882F72" w:rsidP="00882F72">
                      <w:pPr>
                        <w:pStyle w:val="Luettelokappale"/>
                        <w:numPr>
                          <w:ilvl w:val="1"/>
                          <w:numId w:val="39"/>
                        </w:numPr>
                        <w:rPr>
                          <w:color w:val="000000" w:themeColor="text1"/>
                          <w:sz w:val="20"/>
                          <w:szCs w:val="20"/>
                        </w:rPr>
                      </w:pPr>
                      <w:r w:rsidRPr="00551408">
                        <w:rPr>
                          <w:color w:val="000000" w:themeColor="text1"/>
                          <w:sz w:val="20"/>
                          <w:szCs w:val="20"/>
                        </w:rPr>
                        <w:t>Päätöksenteko</w:t>
                      </w:r>
                    </w:p>
                    <w:p w14:paraId="05C52B1F" w14:textId="230225D8" w:rsidR="00882F72" w:rsidRPr="00551408" w:rsidRDefault="00882F72" w:rsidP="00882F72">
                      <w:pPr>
                        <w:pStyle w:val="Luettelokappale"/>
                        <w:numPr>
                          <w:ilvl w:val="1"/>
                          <w:numId w:val="39"/>
                        </w:numPr>
                        <w:rPr>
                          <w:color w:val="000000" w:themeColor="text1"/>
                          <w:sz w:val="20"/>
                          <w:szCs w:val="20"/>
                        </w:rPr>
                      </w:pPr>
                      <w:r w:rsidRPr="00551408">
                        <w:rPr>
                          <w:color w:val="000000" w:themeColor="text1"/>
                          <w:sz w:val="20"/>
                          <w:szCs w:val="20"/>
                        </w:rPr>
                        <w:t>Poikkihallinnollisuus</w:t>
                      </w:r>
                      <w:r w:rsidRPr="00551408">
                        <w:rPr>
                          <w:color w:val="000000" w:themeColor="text1"/>
                          <w:sz w:val="20"/>
                          <w:szCs w:val="20"/>
                        </w:rPr>
                        <w:tab/>
                      </w:r>
                    </w:p>
                    <w:p w14:paraId="052EAB27" w14:textId="77777777" w:rsidR="001744C0" w:rsidRPr="00551408" w:rsidRDefault="00882F72" w:rsidP="00882F72">
                      <w:pPr>
                        <w:pStyle w:val="Luettelokappale"/>
                        <w:numPr>
                          <w:ilvl w:val="0"/>
                          <w:numId w:val="39"/>
                        </w:numPr>
                        <w:rPr>
                          <w:color w:val="000000" w:themeColor="text1"/>
                          <w:sz w:val="20"/>
                          <w:szCs w:val="20"/>
                        </w:rPr>
                      </w:pPr>
                      <w:r w:rsidRPr="00551408">
                        <w:rPr>
                          <w:color w:val="000000" w:themeColor="text1"/>
                          <w:sz w:val="20"/>
                          <w:szCs w:val="20"/>
                        </w:rPr>
                        <w:t>Luontopolitiikan taloudelliset ohjauskeinot, rahoituksen kohdentaminen ja julkiset hankinnat</w:t>
                      </w:r>
                    </w:p>
                    <w:p w14:paraId="5DB01109" w14:textId="77777777" w:rsidR="001744C0" w:rsidRPr="00551408" w:rsidRDefault="00882F72" w:rsidP="00882F72">
                      <w:pPr>
                        <w:pStyle w:val="Luettelokappale"/>
                        <w:numPr>
                          <w:ilvl w:val="1"/>
                          <w:numId w:val="39"/>
                        </w:numPr>
                        <w:rPr>
                          <w:color w:val="000000" w:themeColor="text1"/>
                          <w:sz w:val="20"/>
                          <w:szCs w:val="20"/>
                        </w:rPr>
                      </w:pPr>
                      <w:r w:rsidRPr="00551408">
                        <w:rPr>
                          <w:color w:val="000000" w:themeColor="text1"/>
                          <w:sz w:val="20"/>
                          <w:szCs w:val="20"/>
                        </w:rPr>
                        <w:t>Luontorahoitus ja seuranta</w:t>
                      </w:r>
                    </w:p>
                    <w:p w14:paraId="50450303" w14:textId="58C6CCEA" w:rsidR="00882F72" w:rsidRPr="00551408" w:rsidRDefault="00882F72" w:rsidP="00882F72">
                      <w:pPr>
                        <w:pStyle w:val="Luettelokappale"/>
                        <w:numPr>
                          <w:ilvl w:val="1"/>
                          <w:numId w:val="39"/>
                        </w:numPr>
                        <w:rPr>
                          <w:color w:val="000000" w:themeColor="text1"/>
                          <w:sz w:val="20"/>
                          <w:szCs w:val="20"/>
                        </w:rPr>
                      </w:pPr>
                      <w:r w:rsidRPr="00551408">
                        <w:rPr>
                          <w:color w:val="000000" w:themeColor="text1"/>
                          <w:sz w:val="20"/>
                          <w:szCs w:val="20"/>
                        </w:rPr>
                        <w:t>Julkiset hankinnat</w:t>
                      </w:r>
                      <w:r w:rsidRPr="00551408">
                        <w:rPr>
                          <w:color w:val="000000" w:themeColor="text1"/>
                          <w:sz w:val="20"/>
                          <w:szCs w:val="20"/>
                        </w:rPr>
                        <w:tab/>
                      </w:r>
                    </w:p>
                    <w:p w14:paraId="2F5AF343" w14:textId="77777777" w:rsidR="008D1893" w:rsidRPr="00551408" w:rsidRDefault="00882F72" w:rsidP="00882F72">
                      <w:pPr>
                        <w:pStyle w:val="Luettelokappale"/>
                        <w:numPr>
                          <w:ilvl w:val="0"/>
                          <w:numId w:val="39"/>
                        </w:numPr>
                        <w:rPr>
                          <w:color w:val="000000" w:themeColor="text1"/>
                          <w:sz w:val="20"/>
                          <w:szCs w:val="20"/>
                        </w:rPr>
                      </w:pPr>
                      <w:r w:rsidRPr="00551408">
                        <w:rPr>
                          <w:color w:val="000000" w:themeColor="text1"/>
                          <w:sz w:val="20"/>
                          <w:szCs w:val="20"/>
                        </w:rPr>
                        <w:t>Luontovaikutusten arviointi, luontotieto, osaaminen yhteistyö ja verkostot</w:t>
                      </w:r>
                      <w:r w:rsidRPr="00551408">
                        <w:rPr>
                          <w:color w:val="000000" w:themeColor="text1"/>
                          <w:sz w:val="20"/>
                          <w:szCs w:val="20"/>
                        </w:rPr>
                        <w:tab/>
                      </w:r>
                    </w:p>
                    <w:p w14:paraId="7C5B3F85" w14:textId="77777777" w:rsidR="008D1893" w:rsidRPr="00551408" w:rsidRDefault="00882F72" w:rsidP="00810D20">
                      <w:pPr>
                        <w:pStyle w:val="Luettelokappale"/>
                        <w:numPr>
                          <w:ilvl w:val="1"/>
                          <w:numId w:val="39"/>
                        </w:numPr>
                        <w:rPr>
                          <w:color w:val="000000" w:themeColor="text1"/>
                          <w:sz w:val="20"/>
                          <w:szCs w:val="20"/>
                        </w:rPr>
                      </w:pPr>
                      <w:r w:rsidRPr="00551408">
                        <w:rPr>
                          <w:color w:val="000000" w:themeColor="text1"/>
                          <w:sz w:val="20"/>
                          <w:szCs w:val="20"/>
                        </w:rPr>
                        <w:t>Luontovaikutusten arviointi</w:t>
                      </w:r>
                      <w:r w:rsidRPr="00551408">
                        <w:rPr>
                          <w:color w:val="000000" w:themeColor="text1"/>
                          <w:sz w:val="20"/>
                          <w:szCs w:val="20"/>
                        </w:rPr>
                        <w:tab/>
                      </w:r>
                    </w:p>
                    <w:p w14:paraId="668BF3E9" w14:textId="03937273" w:rsidR="008D1893" w:rsidRPr="00551408" w:rsidRDefault="00882F72" w:rsidP="00A12547">
                      <w:pPr>
                        <w:pStyle w:val="Luettelokappale"/>
                        <w:numPr>
                          <w:ilvl w:val="1"/>
                          <w:numId w:val="39"/>
                        </w:numPr>
                        <w:rPr>
                          <w:color w:val="000000" w:themeColor="text1"/>
                          <w:sz w:val="20"/>
                          <w:szCs w:val="20"/>
                        </w:rPr>
                      </w:pPr>
                      <w:r w:rsidRPr="00551408">
                        <w:rPr>
                          <w:color w:val="000000" w:themeColor="text1"/>
                          <w:sz w:val="20"/>
                          <w:szCs w:val="20"/>
                        </w:rPr>
                        <w:t>Luontotieto</w:t>
                      </w:r>
                      <w:r w:rsidRPr="00551408">
                        <w:rPr>
                          <w:color w:val="000000" w:themeColor="text1"/>
                          <w:sz w:val="20"/>
                          <w:szCs w:val="20"/>
                        </w:rPr>
                        <w:tab/>
                      </w:r>
                      <w:r w:rsidRPr="00551408">
                        <w:rPr>
                          <w:color w:val="000000" w:themeColor="text1"/>
                          <w:sz w:val="20"/>
                          <w:szCs w:val="20"/>
                        </w:rPr>
                        <w:tab/>
                      </w:r>
                    </w:p>
                    <w:p w14:paraId="20616D23" w14:textId="77777777" w:rsidR="00A12547" w:rsidRPr="00551408" w:rsidRDefault="00882F72" w:rsidP="00810D20">
                      <w:pPr>
                        <w:pStyle w:val="Luettelokappale"/>
                        <w:numPr>
                          <w:ilvl w:val="1"/>
                          <w:numId w:val="39"/>
                        </w:numPr>
                        <w:rPr>
                          <w:color w:val="000000" w:themeColor="text1"/>
                          <w:sz w:val="20"/>
                          <w:szCs w:val="20"/>
                        </w:rPr>
                      </w:pPr>
                      <w:r w:rsidRPr="00551408">
                        <w:rPr>
                          <w:color w:val="000000" w:themeColor="text1"/>
                          <w:sz w:val="20"/>
                          <w:szCs w:val="20"/>
                        </w:rPr>
                        <w:t>Osaamisen kehittäminen</w:t>
                      </w:r>
                    </w:p>
                    <w:p w14:paraId="56E2C99B" w14:textId="270455EF" w:rsidR="00F91CF1" w:rsidRPr="00551408" w:rsidRDefault="00A12547" w:rsidP="00A97F0D">
                      <w:pPr>
                        <w:pStyle w:val="Luettelokappale"/>
                        <w:numPr>
                          <w:ilvl w:val="1"/>
                          <w:numId w:val="39"/>
                        </w:numPr>
                        <w:rPr>
                          <w:color w:val="000000" w:themeColor="text1"/>
                        </w:rPr>
                      </w:pPr>
                      <w:r w:rsidRPr="00551408">
                        <w:rPr>
                          <w:color w:val="000000" w:themeColor="text1"/>
                          <w:sz w:val="20"/>
                          <w:szCs w:val="20"/>
                        </w:rPr>
                        <w:t>Verkostot ja sidosryhmät</w:t>
                      </w:r>
                      <w:r w:rsidR="00882F72" w:rsidRPr="008D1893">
                        <w:rPr>
                          <w:color w:val="000000" w:themeColor="text1"/>
                        </w:rPr>
                        <w:tab/>
                      </w:r>
                    </w:p>
                  </w:txbxContent>
                </v:textbox>
                <w10:wrap type="topAndBottom" anchorx="margin"/>
              </v:rect>
            </w:pict>
          </mc:Fallback>
        </mc:AlternateContent>
      </w:r>
      <w:bookmarkEnd w:id="4"/>
      <w:r w:rsidR="002A39FA" w:rsidRPr="00551408">
        <w:t>Kehittämissuunnitelman osa-alueet</w:t>
      </w:r>
      <w:bookmarkEnd w:id="5"/>
    </w:p>
    <w:p w14:paraId="5A57BC10" w14:textId="77777777" w:rsidR="00937F1E" w:rsidRPr="00937F1E" w:rsidRDefault="00937F1E" w:rsidP="00937F1E"/>
    <w:p w14:paraId="3B3DF85D" w14:textId="48C59FC0" w:rsidR="00C62450" w:rsidRPr="00D53A47" w:rsidRDefault="00C62450" w:rsidP="00551408">
      <w:pPr>
        <w:pStyle w:val="Otsikko2"/>
      </w:pPr>
      <w:bookmarkStart w:id="6" w:name="_Toc240485141"/>
      <w:r w:rsidRPr="00D53A47">
        <w:t xml:space="preserve">Taustalukemistoa kehittämissuunnitelman </w:t>
      </w:r>
      <w:r w:rsidR="403808FC" w:rsidRPr="00D53A47">
        <w:t>tekemiselle</w:t>
      </w:r>
      <w:bookmarkEnd w:id="6"/>
      <w:r w:rsidR="557AED36" w:rsidRPr="00D53A47">
        <w:t xml:space="preserve"> </w:t>
      </w:r>
    </w:p>
    <w:p w14:paraId="6C6DE9AD" w14:textId="2A5084C3" w:rsidR="19357CCB" w:rsidRDefault="19357CCB" w:rsidP="19357CCB">
      <w:pPr>
        <w:pStyle w:val="Luettelokappale"/>
        <w:rPr>
          <w:b/>
          <w:bCs/>
          <w:sz w:val="20"/>
          <w:szCs w:val="20"/>
        </w:rPr>
      </w:pPr>
    </w:p>
    <w:p w14:paraId="3A1E9219" w14:textId="74C2FF15" w:rsidR="196666A5" w:rsidRPr="00551408" w:rsidRDefault="196666A5" w:rsidP="00EE765E">
      <w:pPr>
        <w:ind w:left="360"/>
        <w:rPr>
          <w:b/>
          <w:bCs/>
        </w:rPr>
      </w:pPr>
      <w:r w:rsidRPr="00551408">
        <w:rPr>
          <w:b/>
          <w:bCs/>
        </w:rPr>
        <w:t xml:space="preserve">Tavoitteet </w:t>
      </w:r>
    </w:p>
    <w:p w14:paraId="3A722522" w14:textId="4A063171" w:rsidR="0026240C" w:rsidRPr="00551408" w:rsidRDefault="39817E3A" w:rsidP="00551408">
      <w:pPr>
        <w:pStyle w:val="Luettelokappale"/>
        <w:numPr>
          <w:ilvl w:val="0"/>
          <w:numId w:val="29"/>
        </w:numPr>
        <w:rPr>
          <w:sz w:val="20"/>
          <w:szCs w:val="20"/>
        </w:rPr>
      </w:pPr>
      <w:r w:rsidRPr="00551408">
        <w:rPr>
          <w:sz w:val="20"/>
          <w:szCs w:val="20"/>
        </w:rPr>
        <w:t>YK:n biodiversiteettisopimus</w:t>
      </w:r>
      <w:r w:rsidR="0026240C" w:rsidRPr="00551408">
        <w:rPr>
          <w:sz w:val="20"/>
          <w:szCs w:val="20"/>
        </w:rPr>
        <w:t xml:space="preserve">: </w:t>
      </w:r>
      <w:hyperlink r:id="rId12">
        <w:r w:rsidR="0026240C" w:rsidRPr="00551408">
          <w:rPr>
            <w:rStyle w:val="Hyperlinkki"/>
            <w:sz w:val="20"/>
            <w:szCs w:val="20"/>
          </w:rPr>
          <w:t>Montrealin luontokokous COP15 - Ympäristöministeriö,</w:t>
        </w:r>
      </w:hyperlink>
      <w:r w:rsidR="0026240C" w:rsidRPr="00551408">
        <w:rPr>
          <w:sz w:val="20"/>
          <w:szCs w:val="20"/>
        </w:rPr>
        <w:t xml:space="preserve"> </w:t>
      </w:r>
      <w:hyperlink r:id="rId13">
        <w:r w:rsidR="0026240C" w:rsidRPr="00551408">
          <w:rPr>
            <w:rStyle w:val="Hyperlinkki"/>
            <w:sz w:val="20"/>
            <w:szCs w:val="20"/>
          </w:rPr>
          <w:t>EU:n biodiversiteettistrategia - Ympäristöministeriö</w:t>
        </w:r>
      </w:hyperlink>
      <w:r w:rsidR="0026240C" w:rsidRPr="00551408">
        <w:rPr>
          <w:sz w:val="20"/>
          <w:szCs w:val="20"/>
        </w:rPr>
        <w:t xml:space="preserve">, </w:t>
      </w:r>
      <w:hyperlink r:id="rId14">
        <w:r w:rsidR="0026240C" w:rsidRPr="00551408">
          <w:rPr>
            <w:rStyle w:val="Hyperlinkki"/>
            <w:sz w:val="20"/>
            <w:szCs w:val="20"/>
          </w:rPr>
          <w:t>Suomen biodiversiteettipolitiikka – Ympäristöministeriö</w:t>
        </w:r>
      </w:hyperlink>
    </w:p>
    <w:p w14:paraId="111E22C7" w14:textId="2C7DC225" w:rsidR="00CA5EA8" w:rsidRPr="00551408" w:rsidRDefault="0026240C" w:rsidP="00551408">
      <w:pPr>
        <w:pStyle w:val="Luettelokappale"/>
        <w:numPr>
          <w:ilvl w:val="0"/>
          <w:numId w:val="29"/>
        </w:numPr>
        <w:rPr>
          <w:rStyle w:val="Hyperlinkki"/>
          <w:sz w:val="20"/>
          <w:szCs w:val="20"/>
        </w:rPr>
      </w:pPr>
      <w:r w:rsidRPr="00551408">
        <w:rPr>
          <w:sz w:val="20"/>
          <w:szCs w:val="20"/>
        </w:rPr>
        <w:t xml:space="preserve">YK:n biodiversiteettisopimukselle ilmoitetut Suomen </w:t>
      </w:r>
      <w:r w:rsidR="3B238AB3" w:rsidRPr="00551408">
        <w:rPr>
          <w:sz w:val="20"/>
          <w:szCs w:val="20"/>
        </w:rPr>
        <w:t xml:space="preserve">Kunming-Montrealin kansainvälisen biodiversiteettikehyksen mukaiset </w:t>
      </w:r>
      <w:r w:rsidRPr="00551408">
        <w:rPr>
          <w:sz w:val="20"/>
          <w:szCs w:val="20"/>
        </w:rPr>
        <w:t xml:space="preserve">2030 tavoitteet: </w:t>
      </w:r>
      <w:hyperlink r:id="rId15">
        <w:r w:rsidRPr="00551408">
          <w:rPr>
            <w:rStyle w:val="Hyperlinkki"/>
            <w:sz w:val="20"/>
            <w:szCs w:val="20"/>
          </w:rPr>
          <w:t xml:space="preserve">Online Reporting </w:t>
        </w:r>
        <w:proofErr w:type="spellStart"/>
        <w:r w:rsidRPr="00551408">
          <w:rPr>
            <w:rStyle w:val="Hyperlinkki"/>
            <w:sz w:val="20"/>
            <w:szCs w:val="20"/>
          </w:rPr>
          <w:t>Tool</w:t>
        </w:r>
        <w:proofErr w:type="spellEnd"/>
      </w:hyperlink>
    </w:p>
    <w:p w14:paraId="315753E9" w14:textId="2513E908" w:rsidR="56D46C87" w:rsidRPr="00551408" w:rsidRDefault="56D46C87" w:rsidP="00EE765E">
      <w:pPr>
        <w:ind w:left="360"/>
        <w:rPr>
          <w:b/>
          <w:bCs/>
        </w:rPr>
      </w:pPr>
      <w:r w:rsidRPr="00551408">
        <w:rPr>
          <w:b/>
          <w:bCs/>
        </w:rPr>
        <w:t>Rahoitus</w:t>
      </w:r>
    </w:p>
    <w:p w14:paraId="3EC0C3A2" w14:textId="60434185" w:rsidR="33909FC3" w:rsidRDefault="33909FC3" w:rsidP="19357CCB">
      <w:pPr>
        <w:pStyle w:val="Luettelokappale"/>
        <w:numPr>
          <w:ilvl w:val="0"/>
          <w:numId w:val="29"/>
        </w:numPr>
        <w:rPr>
          <w:sz w:val="20"/>
          <w:szCs w:val="20"/>
        </w:rPr>
      </w:pPr>
      <w:r w:rsidRPr="19357CCB">
        <w:rPr>
          <w:sz w:val="20"/>
          <w:szCs w:val="20"/>
        </w:rPr>
        <w:t>Taustatietoa e</w:t>
      </w:r>
      <w:r w:rsidR="0026240C" w:rsidRPr="19357CCB">
        <w:rPr>
          <w:sz w:val="20"/>
          <w:szCs w:val="20"/>
        </w:rPr>
        <w:t>kologinen kestävyy</w:t>
      </w:r>
      <w:r w:rsidR="6AE9135A" w:rsidRPr="19357CCB">
        <w:rPr>
          <w:sz w:val="20"/>
          <w:szCs w:val="20"/>
        </w:rPr>
        <w:t>destä</w:t>
      </w:r>
      <w:r w:rsidR="0026240C" w:rsidRPr="19357CCB">
        <w:rPr>
          <w:sz w:val="20"/>
          <w:szCs w:val="20"/>
        </w:rPr>
        <w:t xml:space="preserve"> ja luontokadon risk</w:t>
      </w:r>
      <w:r w:rsidR="5B3FCB92" w:rsidRPr="19357CCB">
        <w:rPr>
          <w:sz w:val="20"/>
          <w:szCs w:val="20"/>
        </w:rPr>
        <w:t>imekanismeista</w:t>
      </w:r>
      <w:r w:rsidR="0026240C" w:rsidRPr="19357CCB">
        <w:rPr>
          <w:sz w:val="20"/>
          <w:szCs w:val="20"/>
        </w:rPr>
        <w:t xml:space="preserve"> talous- ja rahoitusjärjestelmään</w:t>
      </w:r>
      <w:r w:rsidR="0D88C5D6" w:rsidRPr="19357CCB">
        <w:rPr>
          <w:sz w:val="20"/>
          <w:szCs w:val="20"/>
        </w:rPr>
        <w:t xml:space="preserve"> Suomessa</w:t>
      </w:r>
      <w:r w:rsidR="0026240C" w:rsidRPr="19357CCB">
        <w:rPr>
          <w:sz w:val="20"/>
          <w:szCs w:val="20"/>
        </w:rPr>
        <w:t xml:space="preserve">: </w:t>
      </w:r>
      <w:hyperlink r:id="rId16">
        <w:r w:rsidR="0026240C" w:rsidRPr="19357CCB">
          <w:rPr>
            <w:rStyle w:val="Hyperlinkki"/>
            <w:sz w:val="20"/>
            <w:szCs w:val="20"/>
          </w:rPr>
          <w:t>Näkymiä Suomen tilaan: Kestävyysarviointi 2025</w:t>
        </w:r>
      </w:hyperlink>
    </w:p>
    <w:p w14:paraId="045C429F" w14:textId="34D53D48" w:rsidR="00CA5EA8" w:rsidRDefault="3494E519" w:rsidP="00CA5EA8">
      <w:pPr>
        <w:pStyle w:val="Luettelokappale"/>
        <w:numPr>
          <w:ilvl w:val="0"/>
          <w:numId w:val="29"/>
        </w:numPr>
        <w:rPr>
          <w:sz w:val="20"/>
          <w:szCs w:val="20"/>
        </w:rPr>
      </w:pPr>
      <w:r w:rsidRPr="19357CCB">
        <w:rPr>
          <w:sz w:val="20"/>
          <w:szCs w:val="20"/>
        </w:rPr>
        <w:t xml:space="preserve">EU-rahoituksen ehto: </w:t>
      </w:r>
      <w:hyperlink r:id="rId17">
        <w:r w:rsidR="0026240C" w:rsidRPr="19357CCB">
          <w:rPr>
            <w:rStyle w:val="Hyperlinkki"/>
            <w:sz w:val="20"/>
            <w:szCs w:val="20"/>
          </w:rPr>
          <w:t xml:space="preserve">Ei merkittävää haittaa </w:t>
        </w:r>
        <w:r w:rsidR="00381969">
          <w:rPr>
            <w:rStyle w:val="Hyperlinkki"/>
            <w:sz w:val="20"/>
            <w:szCs w:val="20"/>
          </w:rPr>
          <w:t>-</w:t>
        </w:r>
        <w:r w:rsidR="0026240C" w:rsidRPr="19357CCB">
          <w:rPr>
            <w:rStyle w:val="Hyperlinkki"/>
            <w:sz w:val="20"/>
            <w:szCs w:val="20"/>
          </w:rPr>
          <w:t>periaate</w:t>
        </w:r>
      </w:hyperlink>
      <w:r w:rsidR="0026240C" w:rsidRPr="19357CCB">
        <w:rPr>
          <w:sz w:val="20"/>
          <w:szCs w:val="20"/>
        </w:rPr>
        <w:t xml:space="preserve"> (</w:t>
      </w:r>
      <w:proofErr w:type="spellStart"/>
      <w:r w:rsidR="0026240C" w:rsidRPr="19357CCB">
        <w:rPr>
          <w:sz w:val="20"/>
          <w:szCs w:val="20"/>
        </w:rPr>
        <w:t>Do</w:t>
      </w:r>
      <w:proofErr w:type="spellEnd"/>
      <w:r w:rsidR="0026240C" w:rsidRPr="19357CCB">
        <w:rPr>
          <w:sz w:val="20"/>
          <w:szCs w:val="20"/>
        </w:rPr>
        <w:t xml:space="preserve"> </w:t>
      </w:r>
      <w:proofErr w:type="spellStart"/>
      <w:r w:rsidR="0026240C" w:rsidRPr="19357CCB">
        <w:rPr>
          <w:sz w:val="20"/>
          <w:szCs w:val="20"/>
        </w:rPr>
        <w:t>not</w:t>
      </w:r>
      <w:proofErr w:type="spellEnd"/>
      <w:r w:rsidR="0026240C" w:rsidRPr="19357CCB">
        <w:rPr>
          <w:sz w:val="20"/>
          <w:szCs w:val="20"/>
        </w:rPr>
        <w:t xml:space="preserve"> </w:t>
      </w:r>
      <w:proofErr w:type="spellStart"/>
      <w:r w:rsidR="0026240C" w:rsidRPr="19357CCB">
        <w:rPr>
          <w:sz w:val="20"/>
          <w:szCs w:val="20"/>
        </w:rPr>
        <w:t>significant</w:t>
      </w:r>
      <w:proofErr w:type="spellEnd"/>
      <w:r w:rsidR="0026240C" w:rsidRPr="19357CCB">
        <w:rPr>
          <w:sz w:val="20"/>
          <w:szCs w:val="20"/>
        </w:rPr>
        <w:t xml:space="preserve"> </w:t>
      </w:r>
      <w:proofErr w:type="spellStart"/>
      <w:r w:rsidR="0026240C" w:rsidRPr="19357CCB">
        <w:rPr>
          <w:sz w:val="20"/>
          <w:szCs w:val="20"/>
        </w:rPr>
        <w:t>harm</w:t>
      </w:r>
      <w:proofErr w:type="spellEnd"/>
      <w:r w:rsidR="192AE378" w:rsidRPr="19357CCB">
        <w:rPr>
          <w:sz w:val="20"/>
          <w:szCs w:val="20"/>
        </w:rPr>
        <w:t>, DNSH</w:t>
      </w:r>
      <w:r w:rsidR="0026240C" w:rsidRPr="19357CCB">
        <w:rPr>
          <w:sz w:val="20"/>
          <w:szCs w:val="20"/>
        </w:rPr>
        <w:t xml:space="preserve">) </w:t>
      </w:r>
    </w:p>
    <w:p w14:paraId="7AB699B9" w14:textId="77E7CA80" w:rsidR="25A933D6" w:rsidRDefault="25A933D6" w:rsidP="19357CCB">
      <w:pPr>
        <w:pStyle w:val="Luettelokappale"/>
        <w:numPr>
          <w:ilvl w:val="0"/>
          <w:numId w:val="29"/>
        </w:numPr>
        <w:rPr>
          <w:sz w:val="20"/>
          <w:szCs w:val="20"/>
        </w:rPr>
      </w:pPr>
      <w:r w:rsidRPr="3B7211AC">
        <w:rPr>
          <w:sz w:val="20"/>
          <w:szCs w:val="20"/>
        </w:rPr>
        <w:t xml:space="preserve">Luontorahoitus liikkeelle -strategia </w:t>
      </w:r>
      <w:r w:rsidR="00381969">
        <w:rPr>
          <w:sz w:val="20"/>
          <w:szCs w:val="20"/>
        </w:rPr>
        <w:t>–</w:t>
      </w:r>
      <w:r w:rsidRPr="3B7211AC">
        <w:rPr>
          <w:sz w:val="20"/>
          <w:szCs w:val="20"/>
        </w:rPr>
        <w:t xml:space="preserve"> Suomen ensimmäinen rahoitussuunnitelma, jolla edistetään luontorahoituksen kasvua ja tehostamista</w:t>
      </w:r>
      <w:r w:rsidR="40288525" w:rsidRPr="3B7211AC">
        <w:rPr>
          <w:sz w:val="20"/>
          <w:szCs w:val="20"/>
        </w:rPr>
        <w:t xml:space="preserve">: </w:t>
      </w:r>
      <w:hyperlink r:id="rId18">
        <w:r w:rsidR="0A528E2A" w:rsidRPr="3B7211AC">
          <w:rPr>
            <w:rStyle w:val="Hyperlinkki"/>
            <w:sz w:val="20"/>
            <w:szCs w:val="20"/>
          </w:rPr>
          <w:t xml:space="preserve">Luontorahoitus liikkeelle </w:t>
        </w:r>
        <w:r w:rsidR="00381969">
          <w:rPr>
            <w:rStyle w:val="Hyperlinkki"/>
            <w:sz w:val="20"/>
            <w:szCs w:val="20"/>
          </w:rPr>
          <w:t>-</w:t>
        </w:r>
        <w:r w:rsidR="0A528E2A" w:rsidRPr="3B7211AC">
          <w:rPr>
            <w:rStyle w:val="Hyperlinkki"/>
            <w:sz w:val="20"/>
            <w:szCs w:val="20"/>
          </w:rPr>
          <w:t>strategia</w:t>
        </w:r>
      </w:hyperlink>
    </w:p>
    <w:p w14:paraId="009A17D2" w14:textId="46471187" w:rsidR="02F0965D" w:rsidRDefault="02F0965D" w:rsidP="3B7211AC">
      <w:pPr>
        <w:pStyle w:val="Luettelokappale"/>
        <w:numPr>
          <w:ilvl w:val="0"/>
          <w:numId w:val="29"/>
        </w:numPr>
        <w:rPr>
          <w:sz w:val="20"/>
          <w:szCs w:val="20"/>
        </w:rPr>
      </w:pPr>
      <w:r w:rsidRPr="3B7211AC">
        <w:rPr>
          <w:sz w:val="20"/>
          <w:szCs w:val="20"/>
        </w:rPr>
        <w:t xml:space="preserve">Ilmiöpohjainen budjetointi: </w:t>
      </w:r>
      <w:hyperlink r:id="rId19">
        <w:r w:rsidRPr="3B7211AC">
          <w:rPr>
            <w:rStyle w:val="Hyperlinkki"/>
            <w:sz w:val="20"/>
            <w:szCs w:val="20"/>
          </w:rPr>
          <w:t>Ilmiöpohjaiseen budjetointiin liittyviä näkökohtia selvittävän työryhmän raportti</w:t>
        </w:r>
      </w:hyperlink>
    </w:p>
    <w:p w14:paraId="3135F0A5" w14:textId="77777777" w:rsidR="00EE765E" w:rsidRPr="00EE765E" w:rsidRDefault="4287823B" w:rsidP="00EE765E">
      <w:pPr>
        <w:pStyle w:val="Luettelokappale"/>
        <w:numPr>
          <w:ilvl w:val="0"/>
          <w:numId w:val="29"/>
        </w:numPr>
        <w:rPr>
          <w:sz w:val="20"/>
          <w:szCs w:val="20"/>
        </w:rPr>
      </w:pPr>
      <w:r w:rsidRPr="19357CCB">
        <w:rPr>
          <w:sz w:val="20"/>
          <w:szCs w:val="20"/>
        </w:rPr>
        <w:t xml:space="preserve">Luonnon monimuotoisuus julkisissa hankinnoissa: </w:t>
      </w:r>
      <w:hyperlink r:id="rId20">
        <w:r w:rsidRPr="19357CCB">
          <w:rPr>
            <w:rStyle w:val="Hyperlinkki"/>
            <w:sz w:val="20"/>
            <w:szCs w:val="20"/>
          </w:rPr>
          <w:t>Motivan oppaat</w:t>
        </w:r>
      </w:hyperlink>
    </w:p>
    <w:p w14:paraId="3F0A12A1" w14:textId="420FD02F" w:rsidR="00551408" w:rsidRPr="00EE765E" w:rsidRDefault="511C1D56" w:rsidP="00EE765E">
      <w:pPr>
        <w:ind w:left="360"/>
        <w:rPr>
          <w:sz w:val="20"/>
          <w:szCs w:val="20"/>
        </w:rPr>
      </w:pPr>
      <w:r w:rsidRPr="00EE765E">
        <w:rPr>
          <w:b/>
          <w:bCs/>
        </w:rPr>
        <w:t>Luonnon tila</w:t>
      </w:r>
      <w:r w:rsidR="7313C787" w:rsidRPr="00EE765E">
        <w:rPr>
          <w:b/>
          <w:bCs/>
        </w:rPr>
        <w:t>, ympäristövaikutusten arviointi</w:t>
      </w:r>
    </w:p>
    <w:p w14:paraId="21B88E00" w14:textId="0EBF617F" w:rsidR="00792808" w:rsidRDefault="0026240C" w:rsidP="19357CCB">
      <w:pPr>
        <w:pStyle w:val="Luettelokappale"/>
        <w:numPr>
          <w:ilvl w:val="0"/>
          <w:numId w:val="29"/>
        </w:numPr>
        <w:rPr>
          <w:sz w:val="20"/>
          <w:szCs w:val="20"/>
        </w:rPr>
      </w:pPr>
      <w:r w:rsidRPr="3B7211AC">
        <w:rPr>
          <w:sz w:val="20"/>
          <w:szCs w:val="20"/>
        </w:rPr>
        <w:t>Lisää tietoa</w:t>
      </w:r>
      <w:r w:rsidR="4F177466" w:rsidRPr="3B7211AC">
        <w:rPr>
          <w:sz w:val="20"/>
          <w:szCs w:val="20"/>
        </w:rPr>
        <w:t xml:space="preserve"> luonnon tilasta</w:t>
      </w:r>
      <w:r w:rsidRPr="3B7211AC">
        <w:rPr>
          <w:sz w:val="20"/>
          <w:szCs w:val="20"/>
        </w:rPr>
        <w:t xml:space="preserve"> m</w:t>
      </w:r>
      <w:r w:rsidR="006079C1" w:rsidRPr="3B7211AC">
        <w:rPr>
          <w:sz w:val="20"/>
          <w:szCs w:val="20"/>
        </w:rPr>
        <w:t>m.</w:t>
      </w:r>
      <w:r w:rsidR="639E75C2" w:rsidRPr="3B7211AC">
        <w:rPr>
          <w:sz w:val="20"/>
          <w:szCs w:val="20"/>
        </w:rPr>
        <w:t xml:space="preserve"> Suomen ympäristökeskuksen</w:t>
      </w:r>
      <w:r w:rsidR="001E4E54" w:rsidRPr="3B7211AC">
        <w:rPr>
          <w:sz w:val="20"/>
          <w:szCs w:val="20"/>
        </w:rPr>
        <w:t xml:space="preserve"> </w:t>
      </w:r>
      <w:hyperlink r:id="rId21">
        <w:r w:rsidR="001E4E54" w:rsidRPr="00682756">
          <w:rPr>
            <w:color w:val="43836C" w:themeColor="text2" w:themeTint="BF"/>
            <w:sz w:val="20"/>
            <w:szCs w:val="20"/>
            <w:u w:val="single"/>
          </w:rPr>
          <w:t>Luonnontila</w:t>
        </w:r>
        <w:r w:rsidR="322AE3B2" w:rsidRPr="00682756">
          <w:rPr>
            <w:color w:val="43836C" w:themeColor="text2" w:themeTint="BF"/>
            <w:sz w:val="20"/>
            <w:szCs w:val="20"/>
            <w:u w:val="single"/>
          </w:rPr>
          <w:t>,</w:t>
        </w:r>
      </w:hyperlink>
      <w:r w:rsidR="322AE3B2" w:rsidRPr="3B7211AC">
        <w:rPr>
          <w:sz w:val="20"/>
          <w:szCs w:val="20"/>
        </w:rPr>
        <w:t xml:space="preserve"> </w:t>
      </w:r>
      <w:hyperlink r:id="rId22" w:anchor="/">
        <w:r w:rsidR="322AE3B2" w:rsidRPr="3B7211AC">
          <w:rPr>
            <w:rStyle w:val="Hyperlinkki"/>
            <w:sz w:val="20"/>
            <w:szCs w:val="20"/>
          </w:rPr>
          <w:t>Luontotyyppien punaisen kirjan verkkopalvelu</w:t>
        </w:r>
        <w:r w:rsidR="41261503" w:rsidRPr="3B7211AC">
          <w:rPr>
            <w:rStyle w:val="Hyperlinkki"/>
            <w:sz w:val="20"/>
            <w:szCs w:val="20"/>
          </w:rPr>
          <w:t>,</w:t>
        </w:r>
      </w:hyperlink>
      <w:r w:rsidR="41261503" w:rsidRPr="3B7211AC">
        <w:rPr>
          <w:sz w:val="20"/>
          <w:szCs w:val="20"/>
        </w:rPr>
        <w:t xml:space="preserve"> </w:t>
      </w:r>
      <w:hyperlink r:id="rId23">
        <w:r w:rsidR="41261503" w:rsidRPr="3B7211AC">
          <w:rPr>
            <w:rStyle w:val="Hyperlinkki"/>
            <w:sz w:val="20"/>
            <w:szCs w:val="20"/>
          </w:rPr>
          <w:t>Punaisen kirjan verkkopalvelut</w:t>
        </w:r>
        <w:r w:rsidR="16ABADDE" w:rsidRPr="3B7211AC">
          <w:rPr>
            <w:rStyle w:val="Hyperlinkki"/>
            <w:sz w:val="20"/>
            <w:szCs w:val="20"/>
          </w:rPr>
          <w:t xml:space="preserve"> – </w:t>
        </w:r>
        <w:r w:rsidR="41261503" w:rsidRPr="3B7211AC">
          <w:rPr>
            <w:rStyle w:val="Hyperlinkki"/>
            <w:sz w:val="20"/>
            <w:szCs w:val="20"/>
          </w:rPr>
          <w:t>uhan</w:t>
        </w:r>
        <w:r w:rsidR="2706D416" w:rsidRPr="3B7211AC">
          <w:rPr>
            <w:rStyle w:val="Hyperlinkki"/>
            <w:sz w:val="20"/>
            <w:szCs w:val="20"/>
          </w:rPr>
          <w:t xml:space="preserve">alaiset </w:t>
        </w:r>
        <w:r w:rsidR="16ABADDE" w:rsidRPr="3B7211AC">
          <w:rPr>
            <w:rStyle w:val="Hyperlinkki"/>
            <w:sz w:val="20"/>
            <w:szCs w:val="20"/>
          </w:rPr>
          <w:t>lajit</w:t>
        </w:r>
      </w:hyperlink>
      <w:r w:rsidR="16ABADDE" w:rsidRPr="3B7211AC">
        <w:rPr>
          <w:sz w:val="20"/>
          <w:szCs w:val="20"/>
        </w:rPr>
        <w:t xml:space="preserve"> </w:t>
      </w:r>
    </w:p>
    <w:p w14:paraId="3AC5CD0E" w14:textId="26F3D90D" w:rsidR="00551408" w:rsidRDefault="262C7E78" w:rsidP="00551408">
      <w:pPr>
        <w:pStyle w:val="Luettelokappale"/>
        <w:numPr>
          <w:ilvl w:val="0"/>
          <w:numId w:val="29"/>
        </w:numPr>
      </w:pPr>
      <w:r w:rsidRPr="3B7211AC">
        <w:rPr>
          <w:sz w:val="20"/>
          <w:szCs w:val="20"/>
        </w:rPr>
        <w:t xml:space="preserve">Ympäristövaikutusten arviointi (YVA, SOVA): </w:t>
      </w:r>
      <w:hyperlink r:id="rId24">
        <w:r w:rsidRPr="3B7211AC">
          <w:rPr>
            <w:rStyle w:val="Hyperlinkki"/>
            <w:sz w:val="20"/>
            <w:szCs w:val="20"/>
          </w:rPr>
          <w:t>Ympäristöhallinnon verkkopalvelu</w:t>
        </w:r>
      </w:hyperlink>
    </w:p>
    <w:p w14:paraId="3AF2F274" w14:textId="3D339799" w:rsidR="00792808" w:rsidRPr="00551408" w:rsidRDefault="041C482C" w:rsidP="00EE765E">
      <w:pPr>
        <w:ind w:left="360"/>
      </w:pPr>
      <w:r w:rsidRPr="00551408">
        <w:rPr>
          <w:b/>
          <w:bCs/>
        </w:rPr>
        <w:t>Kansainvälisen ja kansallinen luontopaneel</w:t>
      </w:r>
      <w:r w:rsidR="098EB2EB" w:rsidRPr="00551408">
        <w:rPr>
          <w:b/>
          <w:bCs/>
        </w:rPr>
        <w:t>e</w:t>
      </w:r>
      <w:r w:rsidRPr="00551408">
        <w:rPr>
          <w:b/>
          <w:bCs/>
        </w:rPr>
        <w:t>i</w:t>
      </w:r>
      <w:r w:rsidR="2B7DE7FE" w:rsidRPr="00551408">
        <w:rPr>
          <w:b/>
          <w:bCs/>
        </w:rPr>
        <w:t>de</w:t>
      </w:r>
      <w:r w:rsidRPr="00551408">
        <w:rPr>
          <w:b/>
          <w:bCs/>
        </w:rPr>
        <w:t>n julkaisuja</w:t>
      </w:r>
    </w:p>
    <w:p w14:paraId="03FCAD7E" w14:textId="24F3D53B" w:rsidR="00792808" w:rsidRDefault="041C482C" w:rsidP="00CA5EA8">
      <w:pPr>
        <w:pStyle w:val="Luettelokappale"/>
        <w:numPr>
          <w:ilvl w:val="0"/>
          <w:numId w:val="29"/>
        </w:numPr>
        <w:rPr>
          <w:sz w:val="20"/>
          <w:szCs w:val="20"/>
        </w:rPr>
      </w:pPr>
      <w:hyperlink r:id="rId25">
        <w:r w:rsidRPr="19357CCB">
          <w:rPr>
            <w:rStyle w:val="Hyperlinkki"/>
            <w:sz w:val="20"/>
            <w:szCs w:val="20"/>
          </w:rPr>
          <w:t>Suomen luontopaneeli</w:t>
        </w:r>
      </w:hyperlink>
    </w:p>
    <w:p w14:paraId="533E4E56" w14:textId="59B08C30" w:rsidR="19357CCB" w:rsidRPr="00EE765E" w:rsidRDefault="03879B40" w:rsidP="00EE765E">
      <w:pPr>
        <w:pStyle w:val="Luettelokappale"/>
        <w:numPr>
          <w:ilvl w:val="0"/>
          <w:numId w:val="29"/>
        </w:numPr>
        <w:rPr>
          <w:sz w:val="20"/>
          <w:szCs w:val="20"/>
        </w:rPr>
      </w:pPr>
      <w:hyperlink r:id="rId26">
        <w:r w:rsidRPr="00381969">
          <w:rPr>
            <w:rStyle w:val="Hyperlinkki"/>
            <w:sz w:val="20"/>
            <w:szCs w:val="20"/>
          </w:rPr>
          <w:t>Kansainvälisen luontopaneelin (</w:t>
        </w:r>
        <w:r w:rsidR="00792808" w:rsidRPr="00381969">
          <w:rPr>
            <w:rStyle w:val="Hyperlinkki"/>
            <w:sz w:val="20"/>
            <w:szCs w:val="20"/>
          </w:rPr>
          <w:t>IPBES</w:t>
        </w:r>
        <w:r w:rsidR="6D01AEEE" w:rsidRPr="00381969">
          <w:rPr>
            <w:rStyle w:val="Hyperlinkki"/>
            <w:sz w:val="20"/>
            <w:szCs w:val="20"/>
          </w:rPr>
          <w:t>)</w:t>
        </w:r>
        <w:r w:rsidR="00792808" w:rsidRPr="00381969">
          <w:rPr>
            <w:rStyle w:val="Hyperlinkki"/>
            <w:sz w:val="20"/>
            <w:szCs w:val="20"/>
          </w:rPr>
          <w:t xml:space="preserve"> </w:t>
        </w:r>
        <w:r w:rsidR="0E6CC2CD" w:rsidRPr="00381969">
          <w:rPr>
            <w:rStyle w:val="Hyperlinkki"/>
            <w:sz w:val="20"/>
            <w:szCs w:val="20"/>
          </w:rPr>
          <w:t>julkaisuja</w:t>
        </w:r>
      </w:hyperlink>
      <w:r w:rsidR="6CE51ADE" w:rsidRPr="00381969">
        <w:rPr>
          <w:sz w:val="20"/>
          <w:szCs w:val="20"/>
        </w:rPr>
        <w:t xml:space="preserve"> – mm. </w:t>
      </w:r>
      <w:r w:rsidR="00792808" w:rsidRPr="00381969">
        <w:rPr>
          <w:sz w:val="20"/>
          <w:szCs w:val="20"/>
        </w:rPr>
        <w:t>keinovalikoima luontotyö</w:t>
      </w:r>
      <w:r w:rsidR="0017180C" w:rsidRPr="00381969">
        <w:rPr>
          <w:sz w:val="20"/>
          <w:szCs w:val="20"/>
        </w:rPr>
        <w:t>n politiikan käytännöistä</w:t>
      </w:r>
      <w:r w:rsidR="00792808" w:rsidRPr="00381969">
        <w:rPr>
          <w:sz w:val="20"/>
          <w:szCs w:val="20"/>
        </w:rPr>
        <w:t xml:space="preserve"> </w:t>
      </w:r>
      <w:hyperlink r:id="rId27">
        <w:proofErr w:type="spellStart"/>
        <w:r w:rsidR="00792808" w:rsidRPr="00381969">
          <w:rPr>
            <w:rStyle w:val="Hyperlinkki"/>
            <w:sz w:val="20"/>
            <w:szCs w:val="20"/>
          </w:rPr>
          <w:t>Policy</w:t>
        </w:r>
        <w:proofErr w:type="spellEnd"/>
        <w:r w:rsidR="00792808" w:rsidRPr="00381969">
          <w:rPr>
            <w:rStyle w:val="Hyperlinkki"/>
            <w:sz w:val="20"/>
            <w:szCs w:val="20"/>
          </w:rPr>
          <w:t xml:space="preserve"> </w:t>
        </w:r>
        <w:proofErr w:type="spellStart"/>
        <w:r w:rsidR="00792808" w:rsidRPr="00381969">
          <w:rPr>
            <w:rStyle w:val="Hyperlinkki"/>
            <w:sz w:val="20"/>
            <w:szCs w:val="20"/>
          </w:rPr>
          <w:t>tools</w:t>
        </w:r>
        <w:proofErr w:type="spellEnd"/>
        <w:r w:rsidR="00792808" w:rsidRPr="00381969">
          <w:rPr>
            <w:rStyle w:val="Hyperlinkki"/>
            <w:sz w:val="20"/>
            <w:szCs w:val="20"/>
          </w:rPr>
          <w:t xml:space="preserve"> and </w:t>
        </w:r>
        <w:proofErr w:type="spellStart"/>
        <w:r w:rsidR="00792808" w:rsidRPr="00381969">
          <w:rPr>
            <w:rStyle w:val="Hyperlinkki"/>
            <w:sz w:val="20"/>
            <w:szCs w:val="20"/>
          </w:rPr>
          <w:t>methodologies</w:t>
        </w:r>
        <w:proofErr w:type="spellEnd"/>
        <w:r w:rsidR="00792808" w:rsidRPr="00381969">
          <w:rPr>
            <w:rStyle w:val="Hyperlinkki"/>
            <w:sz w:val="20"/>
            <w:szCs w:val="20"/>
          </w:rPr>
          <w:t xml:space="preserve"> | IPBES </w:t>
        </w:r>
        <w:proofErr w:type="spellStart"/>
        <w:r w:rsidR="00792808" w:rsidRPr="00381969">
          <w:rPr>
            <w:rStyle w:val="Hyperlinkki"/>
            <w:sz w:val="20"/>
            <w:szCs w:val="20"/>
          </w:rPr>
          <w:t>secretariat</w:t>
        </w:r>
        <w:proofErr w:type="spellEnd"/>
      </w:hyperlink>
    </w:p>
    <w:p w14:paraId="7A75AD23" w14:textId="1C63C78C" w:rsidR="004F7DA4" w:rsidRPr="004F7DA4" w:rsidRDefault="00946188" w:rsidP="00937F1E">
      <w:pPr>
        <w:pStyle w:val="Otsikko1"/>
      </w:pPr>
      <w:bookmarkStart w:id="7" w:name="_Toc220934313"/>
      <w:bookmarkStart w:id="8" w:name="_Toc240485142"/>
      <w:r w:rsidRPr="00E52638">
        <w:lastRenderedPageBreak/>
        <w:t xml:space="preserve">2. </w:t>
      </w:r>
      <w:r w:rsidR="0042714B" w:rsidRPr="00E52638">
        <w:t>Kehittämisen osa-alueet nykytila</w:t>
      </w:r>
      <w:r w:rsidR="006E757B" w:rsidRPr="00E52638">
        <w:t xml:space="preserve">, </w:t>
      </w:r>
      <w:r w:rsidR="0042714B" w:rsidRPr="00E52638">
        <w:t>tavoitetila</w:t>
      </w:r>
      <w:r w:rsidR="006E757B" w:rsidRPr="00E52638">
        <w:t xml:space="preserve"> ja toimenpiteet</w:t>
      </w:r>
      <w:bookmarkEnd w:id="7"/>
      <w:bookmarkEnd w:id="8"/>
    </w:p>
    <w:p w14:paraId="59C87ACA" w14:textId="2C144728" w:rsidR="00163A2A" w:rsidRDefault="00163A2A" w:rsidP="00CA5EA8">
      <w:r>
        <w:t xml:space="preserve">Kirjaa tähän </w:t>
      </w:r>
      <w:r w:rsidR="5A852FB4">
        <w:t xml:space="preserve">organisaationne </w:t>
      </w:r>
      <w:r>
        <w:t>luontotyön kehittämise</w:t>
      </w:r>
      <w:r w:rsidR="005D2B26">
        <w:t>n</w:t>
      </w:r>
      <w:r>
        <w:t xml:space="preserve"> tavoitteet</w:t>
      </w:r>
      <w:r w:rsidR="006E757B">
        <w:t xml:space="preserve"> ja toimenpiteet</w:t>
      </w:r>
      <w:r w:rsidR="00D41274">
        <w:t>.</w:t>
      </w:r>
    </w:p>
    <w:p w14:paraId="7B1B7F9B" w14:textId="73CB26A6" w:rsidR="00163A2A" w:rsidRDefault="00692C49" w:rsidP="00163A2A">
      <w:r>
        <w:rPr>
          <w:noProof/>
        </w:rPr>
        <mc:AlternateContent>
          <mc:Choice Requires="wps">
            <w:drawing>
              <wp:anchor distT="45720" distB="45720" distL="114300" distR="114300" simplePos="0" relativeHeight="251658243" behindDoc="0" locked="0" layoutInCell="1" allowOverlap="1" wp14:anchorId="5C6AD7EA" wp14:editId="344F6681">
                <wp:simplePos x="0" y="0"/>
                <wp:positionH relativeFrom="margin">
                  <wp:posOffset>0</wp:posOffset>
                </wp:positionH>
                <wp:positionV relativeFrom="paragraph">
                  <wp:posOffset>318770</wp:posOffset>
                </wp:positionV>
                <wp:extent cx="5711825" cy="1404620"/>
                <wp:effectExtent l="0" t="0" r="22225" b="24765"/>
                <wp:wrapTopAndBottom/>
                <wp:docPr id="19633767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1825" cy="1404620"/>
                        </a:xfrm>
                        <a:prstGeom prst="rect">
                          <a:avLst/>
                        </a:prstGeom>
                        <a:solidFill>
                          <a:srgbClr val="FFFFFF"/>
                        </a:solidFill>
                        <a:ln w="9525">
                          <a:solidFill>
                            <a:srgbClr val="000000"/>
                          </a:solidFill>
                          <a:miter lim="800000"/>
                          <a:headEnd/>
                          <a:tailEnd/>
                        </a:ln>
                      </wps:spPr>
                      <wps:txbx>
                        <w:txbxContent>
                          <w:p w14:paraId="7532BA44" w14:textId="161AEF5B" w:rsidR="000B0AD9" w:rsidRPr="00346E76" w:rsidRDefault="00346E76" w:rsidP="00692C49">
                            <w:pPr>
                              <w:rPr>
                                <w:i/>
                                <w:iCs/>
                              </w:rPr>
                            </w:pPr>
                            <w:r w:rsidRPr="00346E76">
                              <w:rPr>
                                <w:i/>
                                <w:iCs/>
                              </w:rPr>
                              <w:t>Kirjaa tänne. Laatikko kasvaa tek</w:t>
                            </w:r>
                            <w:r>
                              <w:rPr>
                                <w:i/>
                                <w:iCs/>
                              </w:rPr>
                              <w:t>s</w:t>
                            </w:r>
                            <w:r w:rsidRPr="00346E76">
                              <w:rPr>
                                <w:i/>
                                <w:iCs/>
                              </w:rPr>
                              <w:t>tin mukana.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C6AD7EA" id="_x0000_t202" coordsize="21600,21600" o:spt="202" path="m,l,21600r21600,l21600,xe">
                <v:stroke joinstyle="miter"/>
                <v:path gradientshapeok="t" o:connecttype="rect"/>
              </v:shapetype>
              <v:shape id="_x0000_s1027" type="#_x0000_t202" style="position:absolute;margin-left:0;margin-top:25.1pt;width:449.75pt;height:110.6pt;z-index:251658243;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">
                <v:textbox style="mso-fit-shape-to-text:t">
                  <w:txbxContent>
                    <w:p w14:paraId="7532BA44" w14:textId="161AEF5B" w:rsidR="000B0AD9" w:rsidRPr="00346E76" w:rsidRDefault="00346E76" w:rsidP="00692C49">
                      <w:pPr>
                        <w:rPr>
                          <w:i/>
                          <w:iCs/>
                        </w:rPr>
                      </w:pPr>
                      <w:r w:rsidRPr="00346E76">
                        <w:rPr>
                          <w:i/>
                          <w:iCs/>
                        </w:rPr>
                        <w:t>Kirjaa tänne. Laatikko kasvaa tek</w:t>
                      </w:r>
                      <w:r>
                        <w:rPr>
                          <w:i/>
                          <w:iCs/>
                        </w:rPr>
                        <w:t>s</w:t>
                      </w:r>
                      <w:r w:rsidRPr="00346E76">
                        <w:rPr>
                          <w:i/>
                          <w:iCs/>
                        </w:rPr>
                        <w:t>tin mukana.</w:t>
                      </w:r>
                    </w:p>
                  </w:txbxContent>
                </v:textbox>
                <w10:wrap type="topAndBottom" anchorx="margin"/>
              </v:shape>
            </w:pict>
          </mc:Fallback>
        </mc:AlternateContent>
      </w:r>
      <w:r w:rsidR="005E31B9">
        <w:t xml:space="preserve">Kahden vuoden </w:t>
      </w:r>
      <w:r w:rsidR="00163A2A">
        <w:t>aikana:</w:t>
      </w:r>
    </w:p>
    <w:p w14:paraId="68FB508C" w14:textId="0BF587C9" w:rsidR="00163A2A" w:rsidRDefault="00163A2A" w:rsidP="00163A2A"/>
    <w:p w14:paraId="0C4DF2CA" w14:textId="455FB347" w:rsidR="00163A2A" w:rsidRDefault="00010CCB" w:rsidP="00163A2A">
      <w:r>
        <w:rPr>
          <w:noProof/>
        </w:rPr>
        <mc:AlternateContent>
          <mc:Choice Requires="wps">
            <w:drawing>
              <wp:anchor distT="45720" distB="45720" distL="114300" distR="114300" simplePos="0" relativeHeight="251658241" behindDoc="0" locked="0" layoutInCell="1" allowOverlap="1" wp14:anchorId="007DB286" wp14:editId="2B427065">
                <wp:simplePos x="0" y="0"/>
                <wp:positionH relativeFrom="margin">
                  <wp:align>left</wp:align>
                </wp:positionH>
                <wp:positionV relativeFrom="paragraph">
                  <wp:posOffset>250165</wp:posOffset>
                </wp:positionV>
                <wp:extent cx="5711825" cy="1404620"/>
                <wp:effectExtent l="0" t="0" r="22225" b="20955"/>
                <wp:wrapTopAndBottom/>
                <wp:docPr id="20475781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1825" cy="1404620"/>
                        </a:xfrm>
                        <a:prstGeom prst="rect">
                          <a:avLst/>
                        </a:prstGeom>
                        <a:solidFill>
                          <a:srgbClr val="FFFFFF"/>
                        </a:solidFill>
                        <a:ln w="9525">
                          <a:solidFill>
                            <a:srgbClr val="000000"/>
                          </a:solidFill>
                          <a:miter lim="800000"/>
                          <a:headEnd/>
                          <a:tailEnd/>
                        </a:ln>
                      </wps:spPr>
                      <wps:txbx>
                        <w:txbxContent>
                          <w:p w14:paraId="3447CB65" w14:textId="0D8BC8D6" w:rsidR="0029293E" w:rsidRPr="005679B3" w:rsidRDefault="005679B3" w:rsidP="00B80025">
                            <w:pPr>
                              <w:rPr>
                                <w:i/>
                                <w:iCs/>
                              </w:rPr>
                            </w:pPr>
                            <w:r w:rsidRPr="00346E76">
                              <w:rPr>
                                <w:i/>
                                <w:iCs/>
                              </w:rPr>
                              <w:t>Kirjaa tänne. Laatikko kasvaa tek</w:t>
                            </w:r>
                            <w:r>
                              <w:rPr>
                                <w:i/>
                                <w:iCs/>
                              </w:rPr>
                              <w:t>s</w:t>
                            </w:r>
                            <w:r w:rsidRPr="00346E76">
                              <w:rPr>
                                <w:i/>
                                <w:iCs/>
                              </w:rPr>
                              <w:t>tin mukana.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007DB286" id="_x0000_s1028" type="#_x0000_t202" style="position:absolute;margin-left:0;margin-top:19.7pt;width:449.75pt;height:110.6pt;z-index:251658241;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">
                <v:textbox style="mso-fit-shape-to-text:t">
                  <w:txbxContent>
                    <w:p w14:paraId="3447CB65" w14:textId="0D8BC8D6" w:rsidR="0029293E" w:rsidRPr="005679B3" w:rsidRDefault="005679B3" w:rsidP="00B80025">
                      <w:pPr>
                        <w:rPr>
                          <w:i/>
                          <w:iCs/>
                        </w:rPr>
                      </w:pPr>
                      <w:r w:rsidRPr="00346E76">
                        <w:rPr>
                          <w:i/>
                          <w:iCs/>
                        </w:rPr>
                        <w:t>Kirjaa tänne. Laatikko kasvaa tek</w:t>
                      </w:r>
                      <w:r>
                        <w:rPr>
                          <w:i/>
                          <w:iCs/>
                        </w:rPr>
                        <w:t>s</w:t>
                      </w:r>
                      <w:r w:rsidRPr="00346E76">
                        <w:rPr>
                          <w:i/>
                          <w:iCs/>
                        </w:rPr>
                        <w:t>tin mukana.</w:t>
                      </w:r>
                    </w:p>
                  </w:txbxContent>
                </v:textbox>
                <w10:wrap type="topAndBottom" anchorx="margin"/>
              </v:shape>
            </w:pict>
          </mc:Fallback>
        </mc:AlternateContent>
      </w:r>
      <w:r w:rsidR="00163A2A">
        <w:t>Lyhyellä aikavälillä 2–5 vuotta:</w:t>
      </w:r>
    </w:p>
    <w:p w14:paraId="2567E063" w14:textId="13F8A85D" w:rsidR="00163A2A" w:rsidRDefault="00163A2A" w:rsidP="00163A2A"/>
    <w:p w14:paraId="3DF27137" w14:textId="08633EA5" w:rsidR="00163A2A" w:rsidRDefault="00010CCB" w:rsidP="00163A2A">
      <w:r>
        <w:rPr>
          <w:noProof/>
        </w:rPr>
        <mc:AlternateContent>
          <mc:Choice Requires="wps">
            <w:drawing>
              <wp:anchor distT="45720" distB="45720" distL="114300" distR="114300" simplePos="0" relativeHeight="251658242" behindDoc="0" locked="0" layoutInCell="1" allowOverlap="1" wp14:anchorId="155FC0C8" wp14:editId="47C3528B">
                <wp:simplePos x="0" y="0"/>
                <wp:positionH relativeFrom="margin">
                  <wp:align>left</wp:align>
                </wp:positionH>
                <wp:positionV relativeFrom="paragraph">
                  <wp:posOffset>229022</wp:posOffset>
                </wp:positionV>
                <wp:extent cx="5711825" cy="1404620"/>
                <wp:effectExtent l="0" t="0" r="22225" b="24765"/>
                <wp:wrapTopAndBottom/>
                <wp:docPr id="1395151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1825" cy="1404620"/>
                        </a:xfrm>
                        <a:prstGeom prst="rect">
                          <a:avLst/>
                        </a:prstGeom>
                        <a:solidFill>
                          <a:srgbClr val="FFFFFF"/>
                        </a:solidFill>
                        <a:ln w="9525">
                          <a:solidFill>
                            <a:srgbClr val="000000"/>
                          </a:solidFill>
                          <a:miter lim="800000"/>
                          <a:headEnd/>
                          <a:tailEnd/>
                        </a:ln>
                      </wps:spPr>
                      <wps:txbx>
                        <w:txbxContent>
                          <w:p w14:paraId="1297834A" w14:textId="305CEE0A" w:rsidR="0029293E" w:rsidRPr="005679B3" w:rsidRDefault="005679B3" w:rsidP="00B80025">
                            <w:pPr>
                              <w:rPr>
                                <w:i/>
                                <w:iCs/>
                              </w:rPr>
                            </w:pPr>
                            <w:r w:rsidRPr="00346E76">
                              <w:rPr>
                                <w:i/>
                                <w:iCs/>
                              </w:rPr>
                              <w:t>Kirjaa tänne. Laatikko kasvaa tek</w:t>
                            </w:r>
                            <w:r>
                              <w:rPr>
                                <w:i/>
                                <w:iCs/>
                              </w:rPr>
                              <w:t>s</w:t>
                            </w:r>
                            <w:r w:rsidRPr="00346E76">
                              <w:rPr>
                                <w:i/>
                                <w:iCs/>
                              </w:rPr>
                              <w:t>tin mukana.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55FC0C8" id="_x0000_s1029" type="#_x0000_t202" style="position:absolute;margin-left:0;margin-top:18.05pt;width:449.75pt;height:110.6pt;z-index:251658242;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">
                <v:textbox style="mso-fit-shape-to-text:t">
                  <w:txbxContent>
                    <w:p w14:paraId="1297834A" w14:textId="305CEE0A" w:rsidR="0029293E" w:rsidRPr="005679B3" w:rsidRDefault="005679B3" w:rsidP="00B80025">
                      <w:pPr>
                        <w:rPr>
                          <w:i/>
                          <w:iCs/>
                        </w:rPr>
                      </w:pPr>
                      <w:r w:rsidRPr="00346E76">
                        <w:rPr>
                          <w:i/>
                          <w:iCs/>
                        </w:rPr>
                        <w:t>Kirjaa tänne. Laatikko kasvaa tek</w:t>
                      </w:r>
                      <w:r>
                        <w:rPr>
                          <w:i/>
                          <w:iCs/>
                        </w:rPr>
                        <w:t>s</w:t>
                      </w:r>
                      <w:r w:rsidRPr="00346E76">
                        <w:rPr>
                          <w:i/>
                          <w:iCs/>
                        </w:rPr>
                        <w:t>tin mukana.</w:t>
                      </w:r>
                    </w:p>
                  </w:txbxContent>
                </v:textbox>
                <w10:wrap type="topAndBottom" anchorx="margin"/>
              </v:shape>
            </w:pict>
          </mc:Fallback>
        </mc:AlternateContent>
      </w:r>
      <w:r w:rsidR="00163A2A">
        <w:t>Pitkällä aikavälillä 5–10 vuotta:</w:t>
      </w:r>
    </w:p>
    <w:p w14:paraId="43C01A60" w14:textId="7AEF7994" w:rsidR="2F05C3D3" w:rsidRDefault="2F05C3D3"/>
    <w:p w14:paraId="21587C74" w14:textId="0F571074" w:rsidR="00922ECA" w:rsidRPr="00F766DE" w:rsidRDefault="005679B3" w:rsidP="000E1D74">
      <w:pPr>
        <w:rPr>
          <w:b/>
          <w:bCs/>
          <w:noProof/>
        </w:rPr>
      </w:pPr>
      <w:r>
        <w:rPr>
          <w:noProof/>
        </w:rPr>
        <mc:AlternateContent>
          <mc:Choice Requires="wps">
            <w:drawing>
              <wp:anchor distT="45720" distB="45720" distL="114300" distR="114300" simplePos="0" relativeHeight="251658250" behindDoc="0" locked="0" layoutInCell="1" allowOverlap="1" wp14:anchorId="7535C1E2" wp14:editId="13144C0D">
                <wp:simplePos x="0" y="0"/>
                <wp:positionH relativeFrom="margin">
                  <wp:align>left</wp:align>
                </wp:positionH>
                <wp:positionV relativeFrom="paragraph">
                  <wp:posOffset>702929</wp:posOffset>
                </wp:positionV>
                <wp:extent cx="5711825" cy="1404620"/>
                <wp:effectExtent l="0" t="0" r="22225" b="24765"/>
                <wp:wrapTopAndBottom/>
                <wp:docPr id="18794989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1825" cy="1404620"/>
                        </a:xfrm>
                        <a:prstGeom prst="rect">
                          <a:avLst/>
                        </a:prstGeom>
                        <a:solidFill>
                          <a:srgbClr val="FFFFFF"/>
                        </a:solidFill>
                        <a:ln w="9525">
                          <a:solidFill>
                            <a:srgbClr val="000000"/>
                          </a:solidFill>
                          <a:miter lim="800000"/>
                          <a:headEnd/>
                          <a:tailEnd/>
                        </a:ln>
                      </wps:spPr>
                      <wps:txbx>
                        <w:txbxContent>
                          <w:p w14:paraId="724ABB1E" w14:textId="20B52586" w:rsidR="005929D3" w:rsidRPr="005679B3" w:rsidRDefault="005679B3" w:rsidP="005929D3">
                            <w:pPr>
                              <w:rPr>
                                <w:i/>
                                <w:iCs/>
                              </w:rPr>
                            </w:pPr>
                            <w:r w:rsidRPr="00346E76">
                              <w:rPr>
                                <w:i/>
                                <w:iCs/>
                              </w:rPr>
                              <w:t>Kirjaa tänne. Laatikko kasvaa tek</w:t>
                            </w:r>
                            <w:r>
                              <w:rPr>
                                <w:i/>
                                <w:iCs/>
                              </w:rPr>
                              <w:t>s</w:t>
                            </w:r>
                            <w:r w:rsidRPr="00346E76">
                              <w:rPr>
                                <w:i/>
                                <w:iCs/>
                              </w:rPr>
                              <w:t>tin mukana.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535C1E2" id="_x0000_s1030" type="#_x0000_t202" style="position:absolute;margin-left:0;margin-top:55.35pt;width:449.75pt;height:110.6pt;z-index:251658250;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">
                <v:textbox style="mso-fit-shape-to-text:t">
                  <w:txbxContent>
                    <w:p w14:paraId="724ABB1E" w14:textId="20B52586" w:rsidR="005929D3" w:rsidRPr="005679B3" w:rsidRDefault="005679B3" w:rsidP="005929D3">
                      <w:pPr>
                        <w:rPr>
                          <w:i/>
                          <w:iCs/>
                        </w:rPr>
                      </w:pPr>
                      <w:r w:rsidRPr="00346E76">
                        <w:rPr>
                          <w:i/>
                          <w:iCs/>
                        </w:rPr>
                        <w:t>Kirjaa tänne. Laatikko kasvaa tek</w:t>
                      </w:r>
                      <w:r>
                        <w:rPr>
                          <w:i/>
                          <w:iCs/>
                        </w:rPr>
                        <w:t>s</w:t>
                      </w:r>
                      <w:r w:rsidRPr="00346E76">
                        <w:rPr>
                          <w:i/>
                          <w:iCs/>
                        </w:rPr>
                        <w:t>tin mukana.</w:t>
                      </w:r>
                    </w:p>
                  </w:txbxContent>
                </v:textbox>
                <w10:wrap type="topAndBottom" anchorx="margin"/>
              </v:shape>
            </w:pict>
          </mc:Fallback>
        </mc:AlternateContent>
      </w:r>
      <w:r w:rsidR="00DE7EA0" w:rsidRPr="3DC6418E">
        <w:rPr>
          <w:b/>
          <w:bCs/>
        </w:rPr>
        <w:t>Nykytila</w:t>
      </w:r>
      <w:r w:rsidR="775E5BD3" w:rsidRPr="3DC6418E">
        <w:rPr>
          <w:b/>
          <w:bCs/>
        </w:rPr>
        <w:t>:</w:t>
      </w:r>
    </w:p>
    <w:p w14:paraId="40D8BC0A" w14:textId="1E8DF37E" w:rsidR="00AD2938" w:rsidRDefault="7367BF8C" w:rsidP="3DC6418E">
      <w:pPr>
        <w:rPr>
          <w:rFonts w:eastAsia="Arial" w:cs="Arial"/>
          <w:color w:val="000000" w:themeColor="background2"/>
        </w:rPr>
      </w:pPr>
      <w:r w:rsidRPr="3ED7A79D">
        <w:rPr>
          <w:rFonts w:eastAsia="Arial" w:cs="Arial"/>
          <w:color w:val="000000" w:themeColor="background2"/>
        </w:rPr>
        <w:t xml:space="preserve">Tähän voi liittää </w:t>
      </w:r>
      <w:r w:rsidR="37EB9B41" w:rsidRPr="3ED7A79D">
        <w:rPr>
          <w:rFonts w:eastAsia="Arial" w:cs="Arial"/>
          <w:color w:val="000000" w:themeColor="background2"/>
        </w:rPr>
        <w:t>havainnot itsearvioinnista</w:t>
      </w:r>
      <w:r w:rsidR="00141AE1">
        <w:rPr>
          <w:rFonts w:eastAsia="Arial" w:cs="Arial"/>
          <w:color w:val="000000" w:themeColor="background2"/>
        </w:rPr>
        <w:t xml:space="preserve"> (työpohjaliite työkalu 1)</w:t>
      </w:r>
      <w:r w:rsidR="432FD360" w:rsidRPr="3ED7A79D">
        <w:rPr>
          <w:rFonts w:eastAsia="Arial" w:cs="Arial"/>
          <w:color w:val="000000" w:themeColor="background2"/>
        </w:rPr>
        <w:t>.</w:t>
      </w:r>
    </w:p>
    <w:p w14:paraId="4E9FD4FE" w14:textId="36F6F93E" w:rsidR="00AD2938" w:rsidRPr="000E1D74" w:rsidRDefault="00AD2938" w:rsidP="3DC6418E"/>
    <w:p w14:paraId="70D3E8AF" w14:textId="14031E16" w:rsidR="00442E71" w:rsidRPr="00442E71" w:rsidRDefault="00F766DE" w:rsidP="00937F1E">
      <w:pPr>
        <w:pStyle w:val="Otsikko1"/>
      </w:pPr>
      <w:bookmarkStart w:id="9" w:name="_Toc220934314"/>
      <w:bookmarkStart w:id="10" w:name="_Toc240485143"/>
      <w:r>
        <w:rPr>
          <w:noProof/>
        </w:rPr>
        <mc:AlternateContent>
          <mc:Choice Requires="wps">
            <w:drawing>
              <wp:anchor distT="45720" distB="45720" distL="114300" distR="114300" simplePos="0" relativeHeight="251658249" behindDoc="0" locked="0" layoutInCell="1" allowOverlap="1" wp14:anchorId="1911AF82" wp14:editId="45535276">
                <wp:simplePos x="0" y="0"/>
                <wp:positionH relativeFrom="margin">
                  <wp:posOffset>60960</wp:posOffset>
                </wp:positionH>
                <wp:positionV relativeFrom="paragraph">
                  <wp:posOffset>672221</wp:posOffset>
                </wp:positionV>
                <wp:extent cx="5711825" cy="1404620"/>
                <wp:effectExtent l="0" t="0" r="22225" b="24765"/>
                <wp:wrapTopAndBottom/>
                <wp:docPr id="2070560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1825" cy="1404620"/>
                        </a:xfrm>
                        <a:prstGeom prst="rect">
                          <a:avLst/>
                        </a:prstGeom>
                        <a:solidFill>
                          <a:srgbClr val="FFFFFF"/>
                        </a:solidFill>
                        <a:ln w="9525">
                          <a:solidFill>
                            <a:srgbClr val="000000"/>
                          </a:solidFill>
                          <a:miter lim="800000"/>
                          <a:headEnd/>
                          <a:tailEnd/>
                        </a:ln>
                      </wps:spPr>
                      <wps:txbx>
                        <w:txbxContent>
                          <w:p w14:paraId="502B6A4A" w14:textId="69A495B0" w:rsidR="005929D3" w:rsidRPr="005679B3" w:rsidRDefault="005679B3" w:rsidP="005929D3">
                            <w:pPr>
                              <w:rPr>
                                <w:i/>
                                <w:iCs/>
                              </w:rPr>
                            </w:pPr>
                            <w:r w:rsidRPr="00346E76">
                              <w:rPr>
                                <w:i/>
                                <w:iCs/>
                              </w:rPr>
                              <w:t>Kirjaa tänne. Laatikko kasvaa tek</w:t>
                            </w:r>
                            <w:r>
                              <w:rPr>
                                <w:i/>
                                <w:iCs/>
                              </w:rPr>
                              <w:t>s</w:t>
                            </w:r>
                            <w:r w:rsidRPr="00346E76">
                              <w:rPr>
                                <w:i/>
                                <w:iCs/>
                              </w:rPr>
                              <w:t>tin mukana.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911AF82" id="_x0000_s1031" type="#_x0000_t202" style="position:absolute;margin-left:4.8pt;margin-top:52.95pt;width:449.75pt;height:110.6pt;z-index:251658249;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">
                <v:textbox style="mso-fit-shape-to-text:t">
                  <w:txbxContent>
                    <w:p w14:paraId="502B6A4A" w14:textId="69A495B0" w:rsidR="005929D3" w:rsidRPr="005679B3" w:rsidRDefault="005679B3" w:rsidP="005929D3">
                      <w:pPr>
                        <w:rPr>
                          <w:i/>
                          <w:iCs/>
                        </w:rPr>
                      </w:pPr>
                      <w:r w:rsidRPr="00346E76">
                        <w:rPr>
                          <w:i/>
                          <w:iCs/>
                        </w:rPr>
                        <w:t>Kirjaa tänne. Laatikko kasvaa tek</w:t>
                      </w:r>
                      <w:r>
                        <w:rPr>
                          <w:i/>
                          <w:iCs/>
                        </w:rPr>
                        <w:t>s</w:t>
                      </w:r>
                      <w:r w:rsidRPr="00346E76">
                        <w:rPr>
                          <w:i/>
                          <w:iCs/>
                        </w:rPr>
                        <w:t>tin mukana.</w:t>
                      </w:r>
                    </w:p>
                  </w:txbxContent>
                </v:textbox>
                <w10:wrap type="topAndBottom" anchorx="margin"/>
              </v:shape>
            </w:pict>
          </mc:Fallback>
        </mc:AlternateContent>
      </w:r>
      <w:r w:rsidR="000B1088">
        <w:t xml:space="preserve">3. </w:t>
      </w:r>
      <w:r w:rsidR="008A4EFF" w:rsidRPr="00937F1E">
        <w:t>Luontohyödyt ja johtajuus – kohti merkityksellisiä tavoitteita ja vaikuttavuutta</w:t>
      </w:r>
      <w:bookmarkEnd w:id="9"/>
      <w:bookmarkEnd w:id="10"/>
    </w:p>
    <w:p w14:paraId="2B578A82" w14:textId="3AEAF79D" w:rsidR="00E51304" w:rsidRPr="00E51304" w:rsidRDefault="000D09BE" w:rsidP="00937F1E">
      <w:pPr>
        <w:pStyle w:val="Otsikko2"/>
        <w:numPr>
          <w:ilvl w:val="0"/>
          <w:numId w:val="0"/>
        </w:numPr>
        <w:spacing w:before="600"/>
      </w:pPr>
      <w:bookmarkStart w:id="11" w:name="_Toc220934315"/>
      <w:bookmarkStart w:id="12" w:name="_Toc240485144"/>
      <w:r w:rsidRPr="726E7C0A">
        <w:t>3.1</w:t>
      </w:r>
      <w:r w:rsidR="00C35E26" w:rsidRPr="726E7C0A">
        <w:t>. Luontovaikutusten ja kytkentöjen tunnistaminen</w:t>
      </w:r>
      <w:bookmarkEnd w:id="11"/>
      <w:bookmarkEnd w:id="12"/>
    </w:p>
    <w:p w14:paraId="1B22FDE3" w14:textId="2B7F9070" w:rsidR="008A4EFF" w:rsidRPr="008A4EFF" w:rsidRDefault="00D5443E" w:rsidP="008A4EFF">
      <w:r>
        <w:rPr>
          <w:noProof/>
        </w:rPr>
        <mc:AlternateContent>
          <mc:Choice Requires="wps">
            <w:drawing>
              <wp:anchor distT="45720" distB="45720" distL="114300" distR="114300" simplePos="0" relativeHeight="251658251" behindDoc="0" locked="0" layoutInCell="1" allowOverlap="1" wp14:anchorId="0547509A" wp14:editId="7A9F6E36">
                <wp:simplePos x="0" y="0"/>
                <wp:positionH relativeFrom="margin">
                  <wp:align>left</wp:align>
                </wp:positionH>
                <wp:positionV relativeFrom="paragraph">
                  <wp:posOffset>1311275</wp:posOffset>
                </wp:positionV>
                <wp:extent cx="5711825" cy="1404620"/>
                <wp:effectExtent l="0" t="0" r="22225" b="24765"/>
                <wp:wrapTopAndBottom/>
                <wp:docPr id="7918865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1825" cy="1404620"/>
                        </a:xfrm>
                        <a:prstGeom prst="rect">
                          <a:avLst/>
                        </a:prstGeom>
                        <a:solidFill>
                          <a:srgbClr val="FFFFFF"/>
                        </a:solidFill>
                        <a:ln w="9525">
                          <a:solidFill>
                            <a:srgbClr val="000000"/>
                          </a:solidFill>
                          <a:miter lim="800000"/>
                          <a:headEnd/>
                          <a:tailEnd/>
                        </a:ln>
                      </wps:spPr>
                      <wps:txbx>
                        <w:txbxContent>
                          <w:p w14:paraId="53D85075" w14:textId="77777777" w:rsidR="00D5443E" w:rsidRPr="005679B3" w:rsidRDefault="00D5443E" w:rsidP="00D5443E">
                            <w:pPr>
                              <w:rPr>
                                <w:i/>
                                <w:iCs/>
                              </w:rPr>
                            </w:pPr>
                            <w:r w:rsidRPr="00346E76">
                              <w:rPr>
                                <w:i/>
                                <w:iCs/>
                              </w:rPr>
                              <w:t>Kirjaa tänne. Laatikko kasvaa tek</w:t>
                            </w:r>
                            <w:r>
                              <w:rPr>
                                <w:i/>
                                <w:iCs/>
                              </w:rPr>
                              <w:t>s</w:t>
                            </w:r>
                            <w:r w:rsidRPr="00346E76">
                              <w:rPr>
                                <w:i/>
                                <w:iCs/>
                              </w:rPr>
                              <w:t>tin mukana.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547509A" id="_x0000_s1032" type="#_x0000_t202" style="position:absolute;margin-left:0;margin-top:103.25pt;width:449.75pt;height:110.6pt;z-index:251658251;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">
                <v:textbox style="mso-fit-shape-to-text:t">
                  <w:txbxContent>
                    <w:p w14:paraId="53D85075" w14:textId="77777777" w:rsidR="00D5443E" w:rsidRPr="005679B3" w:rsidRDefault="00D5443E" w:rsidP="00D5443E">
                      <w:pPr>
                        <w:rPr>
                          <w:i/>
                          <w:iCs/>
                        </w:rPr>
                      </w:pPr>
                      <w:r w:rsidRPr="00346E76">
                        <w:rPr>
                          <w:i/>
                          <w:iCs/>
                        </w:rPr>
                        <w:t>Kirjaa tänne. Laatikko kasvaa tek</w:t>
                      </w:r>
                      <w:r>
                        <w:rPr>
                          <w:i/>
                          <w:iCs/>
                        </w:rPr>
                        <w:t>s</w:t>
                      </w:r>
                      <w:r w:rsidRPr="00346E76">
                        <w:rPr>
                          <w:i/>
                          <w:iCs/>
                        </w:rPr>
                        <w:t>tin mukana.</w:t>
                      </w:r>
                    </w:p>
                  </w:txbxContent>
                </v:textbox>
                <w10:wrap type="topAndBottom" anchorx="margin"/>
              </v:shape>
            </w:pict>
          </mc:Fallback>
        </mc:AlternateContent>
      </w:r>
      <w:sdt>
        <w:sdtPr>
          <w:rPr>
            <w:kern w:val="0"/>
            <w14:ligatures w14:val="none"/>
          </w:rPr>
          <w:id w:val="-1395650567"/>
          <w:placeholder>
            <w:docPart w:val="B1E85AA3EA8C43D08EA1AE5A9E7BF799"/>
          </w:placeholder>
          <w:text/>
        </w:sdtPr>
        <w:sdtEndPr/>
        <w:sdtContent>
          <w:r w:rsidR="00135089" w:rsidRPr="00135089">
            <w:rPr>
              <w:kern w:val="0"/>
              <w14:ligatures w14:val="none"/>
            </w:rPr>
            <w:t xml:space="preserve">Lisää tähän </w:t>
          </w:r>
          <w:r w:rsidR="00F766DE">
            <w:rPr>
              <w:kern w:val="0"/>
              <w14:ligatures w14:val="none"/>
            </w:rPr>
            <w:t>arviointi,</w:t>
          </w:r>
          <w:r w:rsidR="00135089" w:rsidRPr="00135089">
            <w:rPr>
              <w:kern w:val="0"/>
              <w14:ligatures w14:val="none"/>
            </w:rPr>
            <w:t xml:space="preserve"> miltä osin Kunming-Montrealin tavoitekehyksen tavoitteet </w:t>
          </w:r>
          <w:r w:rsidR="00F766DE">
            <w:rPr>
              <w:kern w:val="0"/>
              <w14:ligatures w14:val="none"/>
            </w:rPr>
            <w:t xml:space="preserve">(luku 1.3) </w:t>
          </w:r>
          <w:r w:rsidR="00135089" w:rsidRPr="00135089">
            <w:rPr>
              <w:kern w:val="0"/>
              <w14:ligatures w14:val="none"/>
            </w:rPr>
            <w:t>olennaisia</w:t>
          </w:r>
          <w:r w:rsidR="00B5077F">
            <w:rPr>
              <w:kern w:val="0"/>
              <w14:ligatures w14:val="none"/>
            </w:rPr>
            <w:t xml:space="preserve"> (kriittiset, merkittävät, vähäiset)</w:t>
          </w:r>
          <w:r w:rsidR="00135089" w:rsidRPr="00135089">
            <w:rPr>
              <w:kern w:val="0"/>
              <w14:ligatures w14:val="none"/>
            </w:rPr>
            <w:t xml:space="preserve"> organisaatiossasi. </w:t>
          </w:r>
          <w:r w:rsidR="00487B91">
            <w:rPr>
              <w:kern w:val="0"/>
              <w14:ligatures w14:val="none"/>
            </w:rPr>
            <w:t>Erittelyt</w:t>
          </w:r>
          <w:r w:rsidR="00F73B89">
            <w:rPr>
              <w:kern w:val="0"/>
              <w14:ligatures w14:val="none"/>
            </w:rPr>
            <w:t xml:space="preserve"> ns. koreittain:</w:t>
          </w:r>
          <w:r w:rsidR="00135089" w:rsidRPr="00135089">
            <w:rPr>
              <w:kern w:val="0"/>
              <w14:ligatures w14:val="none"/>
            </w:rPr>
            <w:t xml:space="preserve"> kori 1.</w:t>
          </w:r>
          <w:r w:rsidR="00E5188B">
            <w:rPr>
              <w:kern w:val="0"/>
              <w14:ligatures w14:val="none"/>
            </w:rPr>
            <w:t xml:space="preserve"> uhkien vähentäminen (tavoitteet </w:t>
          </w:r>
          <w:r w:rsidR="00D53A47">
            <w:rPr>
              <w:kern w:val="0"/>
              <w14:ligatures w14:val="none"/>
            </w:rPr>
            <w:t>1–8</w:t>
          </w:r>
          <w:r w:rsidR="00E5188B">
            <w:rPr>
              <w:kern w:val="0"/>
              <w14:ligatures w14:val="none"/>
            </w:rPr>
            <w:t xml:space="preserve">), </w:t>
          </w:r>
          <w:r w:rsidR="00DA5BC2">
            <w:rPr>
              <w:kern w:val="0"/>
              <w14:ligatures w14:val="none"/>
            </w:rPr>
            <w:t>kori 2. kestävä käyttö ja hyötyjen jako</w:t>
          </w:r>
          <w:r w:rsidR="00DE256D">
            <w:rPr>
              <w:kern w:val="0"/>
              <w14:ligatures w14:val="none"/>
            </w:rPr>
            <w:t xml:space="preserve"> (tavoitteet </w:t>
          </w:r>
          <w:r w:rsidR="00D53A47">
            <w:rPr>
              <w:kern w:val="0"/>
              <w14:ligatures w14:val="none"/>
            </w:rPr>
            <w:t>9–13</w:t>
          </w:r>
          <w:r w:rsidR="00DE256D">
            <w:rPr>
              <w:kern w:val="0"/>
              <w14:ligatures w14:val="none"/>
            </w:rPr>
            <w:t>)</w:t>
          </w:r>
          <w:r w:rsidR="009A299A">
            <w:rPr>
              <w:kern w:val="0"/>
              <w14:ligatures w14:val="none"/>
            </w:rPr>
            <w:t xml:space="preserve"> ja kori 3. </w:t>
          </w:r>
          <w:r w:rsidR="000539FD">
            <w:rPr>
              <w:kern w:val="0"/>
              <w14:ligatures w14:val="none"/>
            </w:rPr>
            <w:t xml:space="preserve">toimeenpanon ja valtavirtaistamisen välineet </w:t>
          </w:r>
          <w:r w:rsidR="00DE256D">
            <w:rPr>
              <w:kern w:val="0"/>
              <w14:ligatures w14:val="none"/>
            </w:rPr>
            <w:t xml:space="preserve">ja ratkaisut (tavoitteet </w:t>
          </w:r>
          <w:r w:rsidR="00D53A47">
            <w:rPr>
              <w:kern w:val="0"/>
              <w14:ligatures w14:val="none"/>
            </w:rPr>
            <w:t>14–23</w:t>
          </w:r>
          <w:r w:rsidR="00DE256D">
            <w:rPr>
              <w:kern w:val="0"/>
              <w14:ligatures w14:val="none"/>
            </w:rPr>
            <w:t>)</w:t>
          </w:r>
          <w:r w:rsidR="00D21BC6">
            <w:rPr>
              <w:kern w:val="0"/>
              <w14:ligatures w14:val="none"/>
            </w:rPr>
            <w:t>.</w:t>
          </w:r>
          <w:r w:rsidR="00135089" w:rsidRPr="00135089">
            <w:rPr>
              <w:kern w:val="0"/>
              <w14:ligatures w14:val="none"/>
            </w:rPr>
            <w:t xml:space="preserve"> </w:t>
          </w:r>
          <w:r w:rsidR="001A54D7">
            <w:rPr>
              <w:kern w:val="0"/>
              <w14:ligatures w14:val="none"/>
            </w:rPr>
            <w:t xml:space="preserve">Lopuksi kirjaa tavoitteet, joissa organisaatiollasi ei ole </w:t>
          </w:r>
          <w:r w:rsidR="00F37754">
            <w:rPr>
              <w:kern w:val="0"/>
              <w14:ligatures w14:val="none"/>
            </w:rPr>
            <w:t xml:space="preserve">tunnistettua </w:t>
          </w:r>
          <w:r w:rsidR="001A54D7">
            <w:rPr>
              <w:kern w:val="0"/>
              <w14:ligatures w14:val="none"/>
            </w:rPr>
            <w:t xml:space="preserve">roolia. </w:t>
          </w:r>
          <w:r w:rsidR="00135089" w:rsidRPr="00135089">
            <w:rPr>
              <w:kern w:val="0"/>
              <w14:ligatures w14:val="none"/>
            </w:rPr>
            <w:t>Voit myös kirjata pohdintaa</w:t>
          </w:r>
          <w:r w:rsidR="00C707F3">
            <w:rPr>
              <w:kern w:val="0"/>
              <w14:ligatures w14:val="none"/>
            </w:rPr>
            <w:t xml:space="preserve"> ja perusteluja</w:t>
          </w:r>
          <w:r w:rsidR="00135089" w:rsidRPr="00135089">
            <w:rPr>
              <w:kern w:val="0"/>
              <w14:ligatures w14:val="none"/>
            </w:rPr>
            <w:t xml:space="preserve"> työskentelystä.</w:t>
          </w:r>
        </w:sdtContent>
      </w:sdt>
    </w:p>
    <w:p w14:paraId="666841F5" w14:textId="632A0CE3" w:rsidR="006E348C" w:rsidRPr="00937F1E" w:rsidRDefault="00EE4DC6" w:rsidP="00937F1E">
      <w:pPr>
        <w:pStyle w:val="Otsikko2"/>
        <w:numPr>
          <w:ilvl w:val="0"/>
          <w:numId w:val="0"/>
        </w:numPr>
        <w:ind w:left="1080" w:hanging="720"/>
        <w:rPr>
          <w:bCs/>
          <w:color w:val="203F34" w:themeColor="text2"/>
        </w:rPr>
      </w:pPr>
      <w:bookmarkStart w:id="13" w:name="_Toc220934316"/>
      <w:bookmarkStart w:id="14" w:name="_Toc240485145"/>
      <w:r w:rsidRPr="00682756">
        <w:rPr>
          <w:rStyle w:val="Otsikko2Char"/>
          <w:b/>
          <w:color w:val="203F34" w:themeColor="text2"/>
        </w:rPr>
        <w:lastRenderedPageBreak/>
        <w:t xml:space="preserve">3.2. </w:t>
      </w:r>
      <w:r w:rsidR="00425689" w:rsidRPr="00682756">
        <w:rPr>
          <w:rStyle w:val="Otsikko2Char"/>
          <w:b/>
          <w:color w:val="203F34" w:themeColor="text2"/>
        </w:rPr>
        <w:t>T</w:t>
      </w:r>
      <w:r w:rsidR="00E6209A" w:rsidRPr="00682756">
        <w:rPr>
          <w:rStyle w:val="Otsikko2Char"/>
          <w:b/>
          <w:color w:val="203F34" w:themeColor="text2"/>
        </w:rPr>
        <w:t>avoitteet</w:t>
      </w:r>
      <w:r w:rsidR="675A1637" w:rsidRPr="00682756">
        <w:rPr>
          <w:rStyle w:val="Otsikko2Char"/>
          <w:b/>
          <w:bCs/>
          <w:color w:val="203F34" w:themeColor="text2"/>
        </w:rPr>
        <w:t>,</w:t>
      </w:r>
      <w:r w:rsidR="00E6209A" w:rsidRPr="00682756">
        <w:rPr>
          <w:rStyle w:val="Otsikko2Char"/>
          <w:b/>
          <w:color w:val="203F34" w:themeColor="text2"/>
        </w:rPr>
        <w:t xml:space="preserve"> sitoutuminen</w:t>
      </w:r>
      <w:bookmarkEnd w:id="13"/>
      <w:r w:rsidR="675A1637" w:rsidRPr="00682756">
        <w:rPr>
          <w:rStyle w:val="Otsikko2Char"/>
          <w:b/>
          <w:bCs/>
          <w:color w:val="203F34" w:themeColor="text2"/>
        </w:rPr>
        <w:t xml:space="preserve"> ja johtaminen</w:t>
      </w:r>
      <w:bookmarkEnd w:id="14"/>
    </w:p>
    <w:p w14:paraId="5690FD9D" w14:textId="7B2F4B60" w:rsidR="006E348C" w:rsidRDefault="006E348C" w:rsidP="006E348C">
      <w:pPr>
        <w:ind w:left="720" w:hanging="360"/>
      </w:pPr>
      <w:r>
        <w:t xml:space="preserve">Apukysymykset </w:t>
      </w:r>
      <w:r w:rsidR="00D41274">
        <w:t>luvun</w:t>
      </w:r>
      <w:r>
        <w:t xml:space="preserve"> täyttämiseen:</w:t>
      </w:r>
    </w:p>
    <w:p w14:paraId="135E447B" w14:textId="77777777" w:rsidR="006E348C" w:rsidRPr="00D43F19" w:rsidRDefault="006E348C" w:rsidP="006E348C">
      <w:pPr>
        <w:numPr>
          <w:ilvl w:val="0"/>
          <w:numId w:val="1"/>
        </w:numPr>
      </w:pPr>
      <w:r w:rsidRPr="00D43F19">
        <w:t xml:space="preserve">Miten luontotyön tavoitteiden näkymistä ohjaavissa dokumenteissa kuten organisaation strategiassa tulisi vahvistaa? </w:t>
      </w:r>
    </w:p>
    <w:p w14:paraId="2275F15C" w14:textId="77777777" w:rsidR="006E348C" w:rsidRPr="00D43F19" w:rsidRDefault="006E348C" w:rsidP="006E348C">
      <w:pPr>
        <w:numPr>
          <w:ilvl w:val="0"/>
          <w:numId w:val="2"/>
        </w:numPr>
      </w:pPr>
      <w:r w:rsidRPr="00D43F19">
        <w:t xml:space="preserve">Miten johdon sitoutumista tavoitteisiin voisi vahvistaa? </w:t>
      </w:r>
    </w:p>
    <w:p w14:paraId="607C669D" w14:textId="2CE9FE9B" w:rsidR="00037F71" w:rsidRDefault="006E348C" w:rsidP="00037F71">
      <w:pPr>
        <w:numPr>
          <w:ilvl w:val="0"/>
          <w:numId w:val="2"/>
        </w:numPr>
      </w:pPr>
      <w:r w:rsidRPr="00D43F19">
        <w:t>Miten luontokadon pysäyttämisen tavoitteet on integroitu hallinnon alan keskeisiin strategioihin</w:t>
      </w:r>
      <w:r>
        <w:t xml:space="preserve"> (päivitysprosessit)</w:t>
      </w:r>
      <w:r w:rsidRPr="00D43F19">
        <w:t>?</w:t>
      </w:r>
    </w:p>
    <w:p w14:paraId="140EF17A" w14:textId="58AA6D63" w:rsidR="00037F71" w:rsidRPr="00037F71" w:rsidRDefault="00037F71" w:rsidP="00037F71">
      <w:r>
        <w:rPr>
          <w:noProof/>
        </w:rPr>
        <mc:AlternateContent>
          <mc:Choice Requires="wps">
            <w:drawing>
              <wp:inline distT="45720" distB="45720" distL="114300" distR="114300" wp14:anchorId="1D334EA7" wp14:editId="545D0E6B">
                <wp:extent cx="5711825" cy="1404620"/>
                <wp:effectExtent l="0" t="0" r="22225" b="24765"/>
                <wp:docPr id="14909329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1825" cy="1404620"/>
                        </a:xfrm>
                        <a:prstGeom prst="rect">
                          <a:avLst/>
                        </a:prstGeom>
                        <a:solidFill>
                          <a:srgbClr val="FFFFFF"/>
                        </a:solidFill>
                        <a:ln w="9525">
                          <a:solidFill>
                            <a:srgbClr val="000000"/>
                          </a:solidFill>
                          <a:miter lim="800000"/>
                          <a:headEnd/>
                          <a:tailEnd/>
                        </a:ln>
                      </wps:spPr>
                      <wps:txbx>
                        <w:txbxContent>
                          <w:p w14:paraId="68754BF6" w14:textId="0403BBB8" w:rsidR="00037F71" w:rsidRPr="00061125" w:rsidRDefault="00061125" w:rsidP="00061125">
                            <w:pPr>
                              <w:rPr>
                                <w:i/>
                                <w:iCs/>
                              </w:rPr>
                            </w:pPr>
                            <w:r w:rsidRPr="00346E76">
                              <w:rPr>
                                <w:i/>
                                <w:iCs/>
                              </w:rPr>
                              <w:t>Kirjaa tänne. Laatikko kasvaa tek</w:t>
                            </w:r>
                            <w:r>
                              <w:rPr>
                                <w:i/>
                                <w:iCs/>
                              </w:rPr>
                              <w:t>s</w:t>
                            </w:r>
                            <w:r w:rsidRPr="00346E76">
                              <w:rPr>
                                <w:i/>
                                <w:iCs/>
                              </w:rPr>
                              <w:t>tin mukana.</w:t>
                            </w:r>
                          </w:p>
                        </w:txbxContent>
                      </wps:txbx>
                      <wps:bodyPr rot="0" vert="horz" wrap="square" lIns="91440" tIns="45720" rIns="91440" bIns="45720" anchor="t" anchorCtr="0">
                        <a:spAutoFit/>
                      </wps:bodyPr>
                    </wps:wsp>
                  </a:graphicData>
                </a:graphic>
              </wp:inline>
            </w:drawing>
          </mc:Choice>
          <mc:Fallback>
            <w:pict>
              <v:shape w14:anchorId="1D334EA7" id="Text Box 2" o:spid="_x0000_s1033" type="#_x0000_t202" style="width:449.7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">
                <v:textbox style="mso-fit-shape-to-text:t">
                  <w:txbxContent>
                    <w:p w14:paraId="68754BF6" w14:textId="0403BBB8" w:rsidR="00037F71" w:rsidRPr="00061125" w:rsidRDefault="00061125" w:rsidP="00061125">
                      <w:pPr>
                        <w:rPr>
                          <w:i/>
                          <w:iCs/>
                        </w:rPr>
                      </w:pPr>
                      <w:r w:rsidRPr="00346E76">
                        <w:rPr>
                          <w:i/>
                          <w:iCs/>
                        </w:rPr>
                        <w:t>Kirjaa tänne. Laatikko kasvaa tek</w:t>
                      </w:r>
                      <w:r>
                        <w:rPr>
                          <w:i/>
                          <w:iCs/>
                        </w:rPr>
                        <w:t>s</w:t>
                      </w:r>
                      <w:r w:rsidRPr="00346E76">
                        <w:rPr>
                          <w:i/>
                          <w:iCs/>
                        </w:rPr>
                        <w:t>tin mukana.</w:t>
                      </w:r>
                    </w:p>
                  </w:txbxContent>
                </v:textbox>
                <w10:anchorlock/>
              </v:shape>
            </w:pict>
          </mc:Fallback>
        </mc:AlternateContent>
      </w:r>
    </w:p>
    <w:p w14:paraId="7169FCA5" w14:textId="69C10AD7" w:rsidR="00341CB8" w:rsidRPr="00341CB8" w:rsidRDefault="006E348C" w:rsidP="00341CB8">
      <w:r>
        <w:rPr>
          <w:noProof/>
        </w:rPr>
        <mc:AlternateContent>
          <mc:Choice Requires="wps">
            <w:drawing>
              <wp:anchor distT="45720" distB="45720" distL="114300" distR="114300" simplePos="0" relativeHeight="251658246" behindDoc="0" locked="0" layoutInCell="1" allowOverlap="1" wp14:anchorId="27F721BA" wp14:editId="06A2DF0E">
                <wp:simplePos x="0" y="0"/>
                <wp:positionH relativeFrom="margin">
                  <wp:align>right</wp:align>
                </wp:positionH>
                <wp:positionV relativeFrom="paragraph">
                  <wp:posOffset>465699</wp:posOffset>
                </wp:positionV>
                <wp:extent cx="5711825" cy="1404620"/>
                <wp:effectExtent l="0" t="0" r="22225" b="15240"/>
                <wp:wrapTopAndBottom/>
                <wp:docPr id="6178796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1825" cy="1404620"/>
                        </a:xfrm>
                        <a:prstGeom prst="rect">
                          <a:avLst/>
                        </a:prstGeom>
                        <a:solidFill>
                          <a:srgbClr val="FFFFFF"/>
                        </a:solidFill>
                        <a:ln w="9525">
                          <a:solidFill>
                            <a:srgbClr val="000000"/>
                          </a:solidFill>
                          <a:miter lim="800000"/>
                          <a:headEnd/>
                          <a:tailEnd/>
                        </a:ln>
                      </wps:spPr>
                      <wps:txbx>
                        <w:txbxContent>
                          <w:p w14:paraId="11F0A6CC" w14:textId="12FFE558" w:rsidR="00B53E97" w:rsidRPr="00061125" w:rsidRDefault="00061125" w:rsidP="00061125">
                            <w:pPr>
                              <w:rPr>
                                <w:i/>
                                <w:iCs/>
                              </w:rPr>
                            </w:pPr>
                            <w:r w:rsidRPr="00346E76">
                              <w:rPr>
                                <w:i/>
                                <w:iCs/>
                              </w:rPr>
                              <w:t>Kirjaa tänne. Laatikko kasvaa tek</w:t>
                            </w:r>
                            <w:r>
                              <w:rPr>
                                <w:i/>
                                <w:iCs/>
                              </w:rPr>
                              <w:t>s</w:t>
                            </w:r>
                            <w:r w:rsidRPr="00346E76">
                              <w:rPr>
                                <w:i/>
                                <w:iCs/>
                              </w:rPr>
                              <w:t>tin mukana.</w:t>
                            </w:r>
                          </w:p>
                        </w:txbxContent>
                      </wps:txbx>
                      <wps:bodyPr rot="0" vert="horz" wrap="square" lIns="91440" tIns="45720" rIns="91440" bIns="3600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7F721BA" id="_x0000_s1034" type="#_x0000_t202" style="position:absolute;margin-left:398.55pt;margin-top:36.65pt;width:449.75pt;height:110.6pt;z-index:251658246;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">
                <v:textbox style="mso-fit-shape-to-text:t" inset=",,,1mm">
                  <w:txbxContent>
                    <w:p w14:paraId="11F0A6CC" w14:textId="12FFE558" w:rsidR="00B53E97" w:rsidRPr="00061125" w:rsidRDefault="00061125" w:rsidP="00061125">
                      <w:pPr>
                        <w:rPr>
                          <w:i/>
                          <w:iCs/>
                        </w:rPr>
                      </w:pPr>
                      <w:r w:rsidRPr="00346E76">
                        <w:rPr>
                          <w:i/>
                          <w:iCs/>
                        </w:rPr>
                        <w:t>Kirjaa tänne. Laatikko kasvaa tek</w:t>
                      </w:r>
                      <w:r>
                        <w:rPr>
                          <w:i/>
                          <w:iCs/>
                        </w:rPr>
                        <w:t>s</w:t>
                      </w:r>
                      <w:r w:rsidRPr="00346E76">
                        <w:rPr>
                          <w:i/>
                          <w:iCs/>
                        </w:rPr>
                        <w:t>tin mukana.</w:t>
                      </w:r>
                    </w:p>
                  </w:txbxContent>
                </v:textbox>
                <w10:wrap type="topAndBottom" anchorx="margin"/>
              </v:shape>
            </w:pict>
          </mc:Fallback>
        </mc:AlternateContent>
      </w:r>
      <w:r>
        <w:t>Johtamisjärjestelmän kuvaus: Kuva</w:t>
      </w:r>
      <w:r w:rsidR="00D41274">
        <w:t>a</w:t>
      </w:r>
      <w:r w:rsidR="00F766DE">
        <w:t xml:space="preserve">, kuinka luontotyötä organisaatiossanne </w:t>
      </w:r>
      <w:r w:rsidR="4610D00D">
        <w:t>tällä hetkellä johdetaan ja kuinka järjestelmää tulisi kehittää</w:t>
      </w:r>
      <w:r w:rsidR="00F766DE">
        <w:t>.</w:t>
      </w:r>
    </w:p>
    <w:p w14:paraId="05AEBB3F" w14:textId="27D954D4" w:rsidR="00A13BB0" w:rsidRDefault="00A16185" w:rsidP="00937F1E">
      <w:pPr>
        <w:pStyle w:val="Otsikko2"/>
        <w:numPr>
          <w:ilvl w:val="0"/>
          <w:numId w:val="0"/>
        </w:numPr>
        <w:spacing w:before="480"/>
        <w:ind w:left="1080" w:hanging="720"/>
      </w:pPr>
      <w:bookmarkStart w:id="15" w:name="_Toc240485146"/>
      <w:bookmarkStart w:id="16" w:name="_Toc220934317"/>
      <w:r w:rsidRPr="00682756">
        <w:t>3.</w:t>
      </w:r>
      <w:r w:rsidR="00574F05" w:rsidRPr="00682756">
        <w:t>3.</w:t>
      </w:r>
      <w:r w:rsidR="00A17168" w:rsidRPr="00682756">
        <w:t xml:space="preserve"> </w:t>
      </w:r>
      <w:r w:rsidR="00A00B64" w:rsidRPr="00682756">
        <w:t>Ro</w:t>
      </w:r>
      <w:r w:rsidR="00E6209A" w:rsidRPr="00682756">
        <w:t>oli</w:t>
      </w:r>
      <w:r w:rsidR="004C15CF" w:rsidRPr="00682756">
        <w:t>t</w:t>
      </w:r>
      <w:r w:rsidR="00425689" w:rsidRPr="00682756">
        <w:t xml:space="preserve"> ja </w:t>
      </w:r>
      <w:r w:rsidR="00E6209A" w:rsidRPr="00682756">
        <w:t>vastuut</w:t>
      </w:r>
      <w:bookmarkEnd w:id="15"/>
    </w:p>
    <w:p w14:paraId="36C203F4" w14:textId="0D131A8B" w:rsidR="006E348C" w:rsidRDefault="006E348C" w:rsidP="006E348C">
      <w:pPr>
        <w:ind w:left="720" w:hanging="360"/>
      </w:pPr>
      <w:r>
        <w:t xml:space="preserve">Apukysymykset </w:t>
      </w:r>
      <w:r w:rsidR="00F766DE">
        <w:t>luvun</w:t>
      </w:r>
      <w:r>
        <w:t xml:space="preserve"> täyttämiseen:</w:t>
      </w:r>
    </w:p>
    <w:p w14:paraId="4C1E87A0" w14:textId="2F73CF10" w:rsidR="006E348C" w:rsidRDefault="006E348C" w:rsidP="006E348C">
      <w:pPr>
        <w:pStyle w:val="Luettelokappale"/>
        <w:numPr>
          <w:ilvl w:val="0"/>
          <w:numId w:val="36"/>
        </w:numPr>
      </w:pPr>
      <w:r w:rsidRPr="00D43F19">
        <w:t>Miten hallinnonalan rooli luontokadon pysäyttämisessä on kuvattu valtioneuvoston asetuksessa</w:t>
      </w:r>
      <w:r>
        <w:t xml:space="preserve"> (ministeriötaso, vastaava virastotasolla)</w:t>
      </w:r>
      <w:r w:rsidRPr="00D43F19">
        <w:t xml:space="preserve">? </w:t>
      </w:r>
    </w:p>
    <w:p w14:paraId="4A45D2C0" w14:textId="77777777" w:rsidR="006E348C" w:rsidRDefault="006E348C" w:rsidP="006E348C">
      <w:pPr>
        <w:pStyle w:val="Luettelokappale"/>
        <w:numPr>
          <w:ilvl w:val="0"/>
          <w:numId w:val="36"/>
        </w:numPr>
      </w:pPr>
      <w:r w:rsidRPr="00D43F19">
        <w:t>Miten luontokadon pysäyttämisen tavoitteiden johtaminen näkyy valtioneuvoston työjärjestyksessä</w:t>
      </w:r>
      <w:r>
        <w:t xml:space="preserve"> (ministeriötaso, vastaava virastotasolla)</w:t>
      </w:r>
      <w:r w:rsidRPr="00D43F19">
        <w:t xml:space="preserve">? </w:t>
      </w:r>
    </w:p>
    <w:p w14:paraId="73B2F07B" w14:textId="77777777" w:rsidR="006E348C" w:rsidRDefault="006E348C" w:rsidP="006E348C">
      <w:pPr>
        <w:pStyle w:val="Luettelokappale"/>
        <w:numPr>
          <w:ilvl w:val="0"/>
          <w:numId w:val="36"/>
        </w:numPr>
      </w:pPr>
      <w:r w:rsidRPr="00D43F19">
        <w:t xml:space="preserve">Kuka ja ketkä vastaavat luontotyön kehittämisestä? </w:t>
      </w:r>
    </w:p>
    <w:p w14:paraId="6D5A281E" w14:textId="3383B90B" w:rsidR="006E348C" w:rsidRPr="00A13BB0" w:rsidRDefault="006E348C" w:rsidP="00A13BB0">
      <w:pPr>
        <w:pStyle w:val="Luettelokappale"/>
        <w:numPr>
          <w:ilvl w:val="0"/>
          <w:numId w:val="36"/>
        </w:numPr>
      </w:pPr>
      <w:r w:rsidRPr="00D43F19">
        <w:t xml:space="preserve">Ketkä kuuluvat ydinryhmään ja miten tekeminen on organisoitu? </w:t>
      </w:r>
    </w:p>
    <w:p w14:paraId="61F02199" w14:textId="4BEAFF92" w:rsidR="005B5DC9" w:rsidRPr="005045CA" w:rsidRDefault="00715EA0" w:rsidP="00896EDD">
      <w:r>
        <w:rPr>
          <w:noProof/>
        </w:rPr>
        <mc:AlternateContent>
          <mc:Choice Requires="wps">
            <w:drawing>
              <wp:inline distT="45720" distB="45720" distL="114300" distR="114300" wp14:anchorId="5D78D043" wp14:editId="7EDA94FF">
                <wp:extent cx="5711825" cy="1404620"/>
                <wp:effectExtent l="0" t="0" r="22225" b="24765"/>
                <wp:docPr id="19315267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1825" cy="1404620"/>
                        </a:xfrm>
                        <a:prstGeom prst="rect">
                          <a:avLst/>
                        </a:prstGeom>
                        <a:solidFill>
                          <a:srgbClr val="FFFFFF"/>
                        </a:solidFill>
                        <a:ln w="9525">
                          <a:solidFill>
                            <a:srgbClr val="000000"/>
                          </a:solidFill>
                          <a:miter lim="800000"/>
                          <a:headEnd/>
                          <a:tailEnd/>
                        </a:ln>
                      </wps:spPr>
                      <wps:txbx>
                        <w:txbxContent>
                          <w:p w14:paraId="566BCCAD" w14:textId="78FEF937" w:rsidR="00715EA0" w:rsidRPr="00061125" w:rsidRDefault="00061125" w:rsidP="00061125">
                            <w:pPr>
                              <w:rPr>
                                <w:i/>
                                <w:iCs/>
                              </w:rPr>
                            </w:pPr>
                            <w:r w:rsidRPr="00346E76">
                              <w:rPr>
                                <w:i/>
                                <w:iCs/>
                              </w:rPr>
                              <w:t>Kirjaa tänne. Laatikko kasvaa tek</w:t>
                            </w:r>
                            <w:r>
                              <w:rPr>
                                <w:i/>
                                <w:iCs/>
                              </w:rPr>
                              <w:t>s</w:t>
                            </w:r>
                            <w:r w:rsidRPr="00346E76">
                              <w:rPr>
                                <w:i/>
                                <w:iCs/>
                              </w:rPr>
                              <w:t>tin mukana.</w:t>
                            </w:r>
                          </w:p>
                        </w:txbxContent>
                      </wps:txbx>
                      <wps:bodyPr rot="0" vert="horz" wrap="square" lIns="91440" tIns="45720" rIns="91440" bIns="45720" anchor="t" anchorCtr="0">
                        <a:spAutoFit/>
                      </wps:bodyPr>
                    </wps:wsp>
                  </a:graphicData>
                </a:graphic>
              </wp:inline>
            </w:drawing>
          </mc:Choice>
          <mc:Fallback>
            <w:pict>
              <v:shape w14:anchorId="5D78D043" id="_x0000_s1035" type="#_x0000_t202" style="width:449.7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">
                <v:textbox style="mso-fit-shape-to-text:t">
                  <w:txbxContent>
                    <w:p w14:paraId="566BCCAD" w14:textId="78FEF937" w:rsidR="00715EA0" w:rsidRPr="00061125" w:rsidRDefault="00061125" w:rsidP="00061125">
                      <w:pPr>
                        <w:rPr>
                          <w:i/>
                          <w:iCs/>
                        </w:rPr>
                      </w:pPr>
                      <w:r w:rsidRPr="00346E76">
                        <w:rPr>
                          <w:i/>
                          <w:iCs/>
                        </w:rPr>
                        <w:t>Kirjaa tänne. Laatikko kasvaa tek</w:t>
                      </w:r>
                      <w:r>
                        <w:rPr>
                          <w:i/>
                          <w:iCs/>
                        </w:rPr>
                        <w:t>s</w:t>
                      </w:r>
                      <w:r w:rsidRPr="00346E76">
                        <w:rPr>
                          <w:i/>
                          <w:iCs/>
                        </w:rPr>
                        <w:t>tin mukana.</w:t>
                      </w:r>
                    </w:p>
                  </w:txbxContent>
                </v:textbox>
                <w10:anchorlock/>
              </v:shape>
            </w:pict>
          </mc:Fallback>
        </mc:AlternateContent>
      </w:r>
      <w:bookmarkEnd w:id="16"/>
    </w:p>
    <w:p w14:paraId="514A7F8F" w14:textId="115B6A52" w:rsidR="00DE4510" w:rsidRDefault="00574F05" w:rsidP="00401B95">
      <w:pPr>
        <w:pStyle w:val="Otsikko2"/>
        <w:numPr>
          <w:ilvl w:val="0"/>
          <w:numId w:val="0"/>
        </w:numPr>
        <w:spacing w:before="480"/>
        <w:ind w:left="1080" w:hanging="720"/>
      </w:pPr>
      <w:bookmarkStart w:id="17" w:name="_Toc220934318"/>
      <w:bookmarkStart w:id="18" w:name="_Toc240485147"/>
      <w:r w:rsidRPr="00682756">
        <w:t xml:space="preserve">3.4. </w:t>
      </w:r>
      <w:bookmarkEnd w:id="17"/>
      <w:r w:rsidR="0044265E" w:rsidRPr="00682756">
        <w:t>Resurssit</w:t>
      </w:r>
      <w:r w:rsidR="00D54650" w:rsidRPr="00682756">
        <w:t xml:space="preserve"> ja keinovalikoima</w:t>
      </w:r>
      <w:bookmarkEnd w:id="18"/>
    </w:p>
    <w:p w14:paraId="23672D09" w14:textId="11CDCF59" w:rsidR="00DE4510" w:rsidRDefault="00DE4510" w:rsidP="00DE4510">
      <w:pPr>
        <w:ind w:left="720" w:hanging="360"/>
      </w:pPr>
      <w:r>
        <w:t xml:space="preserve">Apukysymykset </w:t>
      </w:r>
      <w:r w:rsidR="00D948E9">
        <w:t>luvun</w:t>
      </w:r>
      <w:r>
        <w:t xml:space="preserve"> täyttämiseen:</w:t>
      </w:r>
    </w:p>
    <w:p w14:paraId="48377EEC" w14:textId="77777777" w:rsidR="00DE4510" w:rsidRPr="009A7E42" w:rsidRDefault="00DE4510" w:rsidP="00DE4510">
      <w:pPr>
        <w:numPr>
          <w:ilvl w:val="0"/>
          <w:numId w:val="32"/>
        </w:numPr>
      </w:pPr>
      <w:r w:rsidRPr="009A7E42">
        <w:t>Mitkä ovat organisaation luontotyön resurssit?</w:t>
      </w:r>
    </w:p>
    <w:p w14:paraId="140CF69C" w14:textId="77777777" w:rsidR="00DE4510" w:rsidRPr="009A7E42" w:rsidRDefault="00DE4510" w:rsidP="00DE4510">
      <w:pPr>
        <w:numPr>
          <w:ilvl w:val="0"/>
          <w:numId w:val="20"/>
        </w:numPr>
      </w:pPr>
      <w:r w:rsidRPr="009A7E42">
        <w:t>Miten luontotyön työajallista resursointia tulisi parantaa?</w:t>
      </w:r>
    </w:p>
    <w:p w14:paraId="4F26F8F7" w14:textId="44BE360B" w:rsidR="005B5DC9" w:rsidRDefault="00DE4510" w:rsidP="00557D7D">
      <w:pPr>
        <w:numPr>
          <w:ilvl w:val="0"/>
          <w:numId w:val="20"/>
        </w:numPr>
      </w:pPr>
      <w:r w:rsidRPr="009A7E42">
        <w:t xml:space="preserve">Millainen keinovalikoima organisaation luontotyössä on käytössä? </w:t>
      </w:r>
      <w:r w:rsidR="009A7E42">
        <w:rPr>
          <w:noProof/>
        </w:rPr>
        <mc:AlternateContent>
          <mc:Choice Requires="wps">
            <w:drawing>
              <wp:anchor distT="45720" distB="45720" distL="114300" distR="114300" simplePos="0" relativeHeight="251658244" behindDoc="0" locked="0" layoutInCell="1" allowOverlap="1" wp14:anchorId="530B69E9" wp14:editId="77EAFA44">
                <wp:simplePos x="0" y="0"/>
                <wp:positionH relativeFrom="margin">
                  <wp:posOffset>0</wp:posOffset>
                </wp:positionH>
                <wp:positionV relativeFrom="paragraph">
                  <wp:posOffset>318770</wp:posOffset>
                </wp:positionV>
                <wp:extent cx="5711825" cy="1404620"/>
                <wp:effectExtent l="0" t="0" r="22225" b="24765"/>
                <wp:wrapTopAndBottom/>
                <wp:docPr id="3876838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1825" cy="1404620"/>
                        </a:xfrm>
                        <a:prstGeom prst="rect">
                          <a:avLst/>
                        </a:prstGeom>
                        <a:solidFill>
                          <a:srgbClr val="FFFFFF"/>
                        </a:solidFill>
                        <a:ln w="9525">
                          <a:solidFill>
                            <a:srgbClr val="000000"/>
                          </a:solidFill>
                          <a:miter lim="800000"/>
                          <a:headEnd/>
                          <a:tailEnd/>
                        </a:ln>
                      </wps:spPr>
                      <wps:txbx>
                        <w:txbxContent>
                          <w:p w14:paraId="29D33D73" w14:textId="2808DDB1" w:rsidR="009A7E42" w:rsidRPr="00061125" w:rsidRDefault="00061125" w:rsidP="00061125">
                            <w:pPr>
                              <w:rPr>
                                <w:i/>
                                <w:iCs/>
                              </w:rPr>
                            </w:pPr>
                            <w:r w:rsidRPr="00346E76">
                              <w:rPr>
                                <w:i/>
                                <w:iCs/>
                              </w:rPr>
                              <w:t>Kirjaa tänne. Laatikko kasvaa tek</w:t>
                            </w:r>
                            <w:r>
                              <w:rPr>
                                <w:i/>
                                <w:iCs/>
                              </w:rPr>
                              <w:t>s</w:t>
                            </w:r>
                            <w:r w:rsidRPr="00346E76">
                              <w:rPr>
                                <w:i/>
                                <w:iCs/>
                              </w:rPr>
                              <w:t>tin mukana.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30B69E9" id="_x0000_s1036" type="#_x0000_t202" style="position:absolute;left:0;text-align:left;margin-left:0;margin-top:25.1pt;width:449.75pt;height:110.6pt;z-index:25165824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">
                <v:textbox style="mso-fit-shape-to-text:t">
                  <w:txbxContent>
                    <w:p w14:paraId="29D33D73" w14:textId="2808DDB1" w:rsidR="009A7E42" w:rsidRPr="00061125" w:rsidRDefault="00061125" w:rsidP="00061125">
                      <w:pPr>
                        <w:rPr>
                          <w:i/>
                          <w:iCs/>
                        </w:rPr>
                      </w:pPr>
                      <w:r w:rsidRPr="00346E76">
                        <w:rPr>
                          <w:i/>
                          <w:iCs/>
                        </w:rPr>
                        <w:t>Kirjaa tänne. Laatikko kasvaa tek</w:t>
                      </w:r>
                      <w:r>
                        <w:rPr>
                          <w:i/>
                          <w:iCs/>
                        </w:rPr>
                        <w:t>s</w:t>
                      </w:r>
                      <w:r w:rsidRPr="00346E76">
                        <w:rPr>
                          <w:i/>
                          <w:iCs/>
                        </w:rPr>
                        <w:t>tin mukana.</w:t>
                      </w:r>
                    </w:p>
                  </w:txbxContent>
                </v:textbox>
                <w10:wrap type="topAndBottom" anchorx="margin"/>
              </v:shape>
            </w:pict>
          </mc:Fallback>
        </mc:AlternateContent>
      </w:r>
    </w:p>
    <w:p w14:paraId="2E96953C" w14:textId="7B0A7CF0" w:rsidR="00CC615C" w:rsidRPr="00CC615C" w:rsidRDefault="00A00B64" w:rsidP="00401B95">
      <w:pPr>
        <w:pStyle w:val="Otsikko2"/>
        <w:numPr>
          <w:ilvl w:val="0"/>
          <w:numId w:val="0"/>
        </w:numPr>
        <w:spacing w:before="960"/>
        <w:ind w:left="1080" w:hanging="720"/>
      </w:pPr>
      <w:bookmarkStart w:id="19" w:name="_Toc220934319"/>
      <w:bookmarkStart w:id="20" w:name="_Toc240485148"/>
      <w:r w:rsidRPr="00682756">
        <w:lastRenderedPageBreak/>
        <w:t xml:space="preserve">3.5. </w:t>
      </w:r>
      <w:r w:rsidR="000927A7" w:rsidRPr="00682756">
        <w:t>Tulosohjaus</w:t>
      </w:r>
      <w:bookmarkEnd w:id="19"/>
      <w:bookmarkEnd w:id="20"/>
    </w:p>
    <w:p w14:paraId="1F960C47" w14:textId="0E785633" w:rsidR="00820808" w:rsidRDefault="00820808" w:rsidP="00CC615C">
      <w:pPr>
        <w:ind w:left="720" w:hanging="360"/>
      </w:pPr>
      <w:r>
        <w:t xml:space="preserve">Apukysymykset </w:t>
      </w:r>
      <w:r w:rsidR="00D948E9">
        <w:t>luvun</w:t>
      </w:r>
      <w:r>
        <w:t xml:space="preserve"> täyttämiseen</w:t>
      </w:r>
      <w:r w:rsidR="00CC615C">
        <w:t>:</w:t>
      </w:r>
    </w:p>
    <w:p w14:paraId="2AF9EED8" w14:textId="72260F86" w:rsidR="009A7E42" w:rsidRDefault="00820808" w:rsidP="000927A7">
      <w:pPr>
        <w:numPr>
          <w:ilvl w:val="0"/>
          <w:numId w:val="19"/>
        </w:numPr>
      </w:pPr>
      <w:r w:rsidRPr="009A7E42">
        <w:t>Miten luontotyö on / tulisi olla kytkettynä tulosohjaukseen?</w:t>
      </w:r>
      <w:r w:rsidR="009A7E42">
        <w:rPr>
          <w:noProof/>
        </w:rPr>
        <mc:AlternateContent>
          <mc:Choice Requires="wps">
            <w:drawing>
              <wp:anchor distT="45720" distB="45720" distL="114300" distR="114300" simplePos="0" relativeHeight="251658245" behindDoc="0" locked="0" layoutInCell="1" allowOverlap="1" wp14:anchorId="492E3EFB" wp14:editId="0E330FE8">
                <wp:simplePos x="0" y="0"/>
                <wp:positionH relativeFrom="margin">
                  <wp:posOffset>0</wp:posOffset>
                </wp:positionH>
                <wp:positionV relativeFrom="paragraph">
                  <wp:posOffset>318135</wp:posOffset>
                </wp:positionV>
                <wp:extent cx="5711825" cy="1404620"/>
                <wp:effectExtent l="0" t="0" r="22225" b="24765"/>
                <wp:wrapTopAndBottom/>
                <wp:docPr id="12539541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1825" cy="1404620"/>
                        </a:xfrm>
                        <a:prstGeom prst="rect">
                          <a:avLst/>
                        </a:prstGeom>
                        <a:solidFill>
                          <a:srgbClr val="FFFFFF"/>
                        </a:solidFill>
                        <a:ln w="9525">
                          <a:solidFill>
                            <a:srgbClr val="000000"/>
                          </a:solidFill>
                          <a:miter lim="800000"/>
                          <a:headEnd/>
                          <a:tailEnd/>
                        </a:ln>
                      </wps:spPr>
                      <wps:txbx>
                        <w:txbxContent>
                          <w:p w14:paraId="1966028B" w14:textId="130F9FC6" w:rsidR="0096299E" w:rsidRPr="00061125" w:rsidRDefault="00061125" w:rsidP="00061125">
                            <w:pPr>
                              <w:rPr>
                                <w:i/>
                                <w:iCs/>
                              </w:rPr>
                            </w:pPr>
                            <w:r w:rsidRPr="00346E76">
                              <w:rPr>
                                <w:i/>
                                <w:iCs/>
                              </w:rPr>
                              <w:t>Kirjaa tänne. Laatikko kasvaa tek</w:t>
                            </w:r>
                            <w:r>
                              <w:rPr>
                                <w:i/>
                                <w:iCs/>
                              </w:rPr>
                              <w:t>s</w:t>
                            </w:r>
                            <w:r w:rsidRPr="00346E76">
                              <w:rPr>
                                <w:i/>
                                <w:iCs/>
                              </w:rPr>
                              <w:t>tin mukana.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92E3EFB" id="_x0000_s1037" type="#_x0000_t202" style="position:absolute;left:0;text-align:left;margin-left:0;margin-top:25.05pt;width:449.75pt;height:110.6pt;z-index:251658245;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">
                <v:textbox style="mso-fit-shape-to-text:t">
                  <w:txbxContent>
                    <w:p w14:paraId="1966028B" w14:textId="130F9FC6" w:rsidR="0096299E" w:rsidRPr="00061125" w:rsidRDefault="00061125" w:rsidP="00061125">
                      <w:pPr>
                        <w:rPr>
                          <w:i/>
                          <w:iCs/>
                        </w:rPr>
                      </w:pPr>
                      <w:r w:rsidRPr="00346E76">
                        <w:rPr>
                          <w:i/>
                          <w:iCs/>
                        </w:rPr>
                        <w:t>Kirjaa tänne. Laatikko kasvaa tek</w:t>
                      </w:r>
                      <w:r>
                        <w:rPr>
                          <w:i/>
                          <w:iCs/>
                        </w:rPr>
                        <w:t>s</w:t>
                      </w:r>
                      <w:r w:rsidRPr="00346E76">
                        <w:rPr>
                          <w:i/>
                          <w:iCs/>
                        </w:rPr>
                        <w:t>tin mukana.</w:t>
                      </w:r>
                    </w:p>
                  </w:txbxContent>
                </v:textbox>
                <w10:wrap type="topAndBottom" anchorx="margin"/>
              </v:shape>
            </w:pict>
          </mc:Fallback>
        </mc:AlternateContent>
      </w:r>
    </w:p>
    <w:p w14:paraId="42C652AC" w14:textId="502C2554" w:rsidR="000927A7" w:rsidRDefault="000927A7" w:rsidP="000927A7"/>
    <w:p w14:paraId="2095FC7D" w14:textId="48A0DF7B" w:rsidR="00CC615C" w:rsidRPr="00CC615C" w:rsidRDefault="00FF2257" w:rsidP="00401B95">
      <w:pPr>
        <w:pStyle w:val="Otsikko2"/>
        <w:numPr>
          <w:ilvl w:val="0"/>
          <w:numId w:val="0"/>
        </w:numPr>
        <w:ind w:left="1080" w:hanging="720"/>
      </w:pPr>
      <w:bookmarkStart w:id="21" w:name="_Toc220934320"/>
      <w:bookmarkStart w:id="22" w:name="_Toc240485149"/>
      <w:r w:rsidRPr="00682756">
        <w:t xml:space="preserve">3.6. </w:t>
      </w:r>
      <w:r w:rsidR="00E44153" w:rsidRPr="00682756">
        <w:t>Päätöksenteko</w:t>
      </w:r>
      <w:bookmarkEnd w:id="21"/>
      <w:bookmarkEnd w:id="22"/>
    </w:p>
    <w:p w14:paraId="378FD8F8" w14:textId="44F81246" w:rsidR="00820808" w:rsidRDefault="00CC615C" w:rsidP="00CC615C">
      <w:pPr>
        <w:ind w:left="720" w:hanging="360"/>
      </w:pPr>
      <w:r>
        <w:t xml:space="preserve">Apukysymykset </w:t>
      </w:r>
      <w:r w:rsidR="00D948E9">
        <w:t>luvun</w:t>
      </w:r>
      <w:r>
        <w:t xml:space="preserve"> täyttämiseen:</w:t>
      </w:r>
    </w:p>
    <w:p w14:paraId="24836E00" w14:textId="77777777" w:rsidR="00820808" w:rsidRDefault="00820808" w:rsidP="00820808">
      <w:pPr>
        <w:pStyle w:val="Luettelokappale"/>
        <w:numPr>
          <w:ilvl w:val="0"/>
          <w:numId w:val="18"/>
        </w:numPr>
      </w:pPr>
      <w:r>
        <w:t>Miten luontoasiat näkyvät päätöksenteossa (eri päätöksenteon tasoilla)?​</w:t>
      </w:r>
    </w:p>
    <w:p w14:paraId="611FA98D" w14:textId="77777777" w:rsidR="00CC615C" w:rsidRDefault="00820808" w:rsidP="00820808">
      <w:pPr>
        <w:pStyle w:val="Luettelokappale"/>
        <w:numPr>
          <w:ilvl w:val="0"/>
          <w:numId w:val="18"/>
        </w:numPr>
      </w:pPr>
      <w:r>
        <w:t>Miten strategisesti ristiriitaisia tavoitteita ratkotaan/yhteensovitetaan? Mikä taho päättää ja millä aikataululla?​</w:t>
      </w:r>
    </w:p>
    <w:p w14:paraId="14E939A5" w14:textId="7CEBED35" w:rsidR="00995FD4" w:rsidRPr="00995FD4" w:rsidRDefault="00820808" w:rsidP="00995FD4">
      <w:pPr>
        <w:pStyle w:val="Luettelokappale"/>
        <w:numPr>
          <w:ilvl w:val="0"/>
          <w:numId w:val="18"/>
        </w:numPr>
      </w:pPr>
      <w:r>
        <w:t>Mihin päätökset kirjataan ja miten niistä tulisi viestiä?</w:t>
      </w:r>
      <w:r w:rsidR="00995FD4">
        <w:rPr>
          <w:noProof/>
        </w:rPr>
        <mc:AlternateContent>
          <mc:Choice Requires="wps">
            <w:drawing>
              <wp:anchor distT="45720" distB="45720" distL="114300" distR="114300" simplePos="0" relativeHeight="251658247" behindDoc="0" locked="0" layoutInCell="1" allowOverlap="1" wp14:anchorId="46DDC291" wp14:editId="447E0AFE">
                <wp:simplePos x="0" y="0"/>
                <wp:positionH relativeFrom="margin">
                  <wp:posOffset>0</wp:posOffset>
                </wp:positionH>
                <wp:positionV relativeFrom="paragraph">
                  <wp:posOffset>318135</wp:posOffset>
                </wp:positionV>
                <wp:extent cx="5711825" cy="1404620"/>
                <wp:effectExtent l="0" t="0" r="22225" b="24765"/>
                <wp:wrapTopAndBottom/>
                <wp:docPr id="18439603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1825" cy="1404620"/>
                        </a:xfrm>
                        <a:prstGeom prst="rect">
                          <a:avLst/>
                        </a:prstGeom>
                        <a:solidFill>
                          <a:srgbClr val="FFFFFF"/>
                        </a:solidFill>
                        <a:ln w="9525">
                          <a:solidFill>
                            <a:srgbClr val="000000"/>
                          </a:solidFill>
                          <a:miter lim="800000"/>
                          <a:headEnd/>
                          <a:tailEnd/>
                        </a:ln>
                      </wps:spPr>
                      <wps:txbx>
                        <w:txbxContent>
                          <w:p w14:paraId="3FD33A8A" w14:textId="6590B80B" w:rsidR="00995FD4" w:rsidRPr="00061125" w:rsidRDefault="00061125" w:rsidP="00061125">
                            <w:pPr>
                              <w:rPr>
                                <w:i/>
                                <w:iCs/>
                              </w:rPr>
                            </w:pPr>
                            <w:r w:rsidRPr="00346E76">
                              <w:rPr>
                                <w:i/>
                                <w:iCs/>
                              </w:rPr>
                              <w:t>Kirjaa tänne. Laatikko kasvaa tek</w:t>
                            </w:r>
                            <w:r>
                              <w:rPr>
                                <w:i/>
                                <w:iCs/>
                              </w:rPr>
                              <w:t>s</w:t>
                            </w:r>
                            <w:r w:rsidRPr="00346E76">
                              <w:rPr>
                                <w:i/>
                                <w:iCs/>
                              </w:rPr>
                              <w:t>tin mukana.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6DDC291" id="_x0000_s1038" type="#_x0000_t202" style="position:absolute;left:0;text-align:left;margin-left:0;margin-top:25.05pt;width:449.75pt;height:110.6pt;z-index:251658247;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">
                <v:textbox style="mso-fit-shape-to-text:t">
                  <w:txbxContent>
                    <w:p w14:paraId="3FD33A8A" w14:textId="6590B80B" w:rsidR="00995FD4" w:rsidRPr="00061125" w:rsidRDefault="00061125" w:rsidP="00061125">
                      <w:pPr>
                        <w:rPr>
                          <w:i/>
                          <w:iCs/>
                        </w:rPr>
                      </w:pPr>
                      <w:r w:rsidRPr="00346E76">
                        <w:rPr>
                          <w:i/>
                          <w:iCs/>
                        </w:rPr>
                        <w:t>Kirjaa tänne. Laatikko kasvaa tek</w:t>
                      </w:r>
                      <w:r>
                        <w:rPr>
                          <w:i/>
                          <w:iCs/>
                        </w:rPr>
                        <w:t>s</w:t>
                      </w:r>
                      <w:r w:rsidRPr="00346E76">
                        <w:rPr>
                          <w:i/>
                          <w:iCs/>
                        </w:rPr>
                        <w:t>tin mukana.</w:t>
                      </w:r>
                    </w:p>
                  </w:txbxContent>
                </v:textbox>
                <w10:wrap type="topAndBottom" anchorx="margin"/>
              </v:shape>
            </w:pict>
          </mc:Fallback>
        </mc:AlternateContent>
      </w:r>
    </w:p>
    <w:p w14:paraId="2E0FE43F" w14:textId="01F80990" w:rsidR="00CC615C" w:rsidRDefault="122DADCF" w:rsidP="00401B95">
      <w:pPr>
        <w:pStyle w:val="Otsikko2"/>
        <w:numPr>
          <w:ilvl w:val="0"/>
          <w:numId w:val="0"/>
        </w:numPr>
        <w:spacing w:before="480"/>
        <w:ind w:left="1080" w:hanging="720"/>
      </w:pPr>
      <w:bookmarkStart w:id="23" w:name="_Toc240485150"/>
      <w:r w:rsidRPr="00682756">
        <w:t>3.7. Poikkihallinnollisuus</w:t>
      </w:r>
      <w:bookmarkEnd w:id="23"/>
    </w:p>
    <w:p w14:paraId="32B40E64" w14:textId="7C670735" w:rsidR="00CC615C" w:rsidRDefault="00CC615C" w:rsidP="00CC615C">
      <w:pPr>
        <w:ind w:left="720" w:hanging="360"/>
      </w:pPr>
      <w:r>
        <w:t xml:space="preserve">Apukysymykset </w:t>
      </w:r>
      <w:r w:rsidR="00F7281B">
        <w:t>luvun</w:t>
      </w:r>
      <w:r>
        <w:t xml:space="preserve"> täyttämiseen:</w:t>
      </w:r>
    </w:p>
    <w:p w14:paraId="3800019F" w14:textId="77777777" w:rsidR="00CC615C" w:rsidRDefault="00CC615C" w:rsidP="00CC615C">
      <w:pPr>
        <w:pStyle w:val="Luettelokappale"/>
        <w:numPr>
          <w:ilvl w:val="0"/>
          <w:numId w:val="21"/>
        </w:numPr>
      </w:pPr>
      <w:r>
        <w:t>Onko</w:t>
      </w:r>
      <w:r w:rsidRPr="0064184F">
        <w:t xml:space="preserve"> poikkihallinnolli</w:t>
      </w:r>
      <w:r>
        <w:t>nen</w:t>
      </w:r>
      <w:r w:rsidRPr="0064184F">
        <w:t xml:space="preserve"> koordinoin</w:t>
      </w:r>
      <w:r>
        <w:t xml:space="preserve">ti </w:t>
      </w:r>
      <w:proofErr w:type="spellStart"/>
      <w:r>
        <w:t>vastuutettu</w:t>
      </w:r>
      <w:proofErr w:type="spellEnd"/>
      <w:r>
        <w:t xml:space="preserve"> organisaatiossa?</w:t>
      </w:r>
    </w:p>
    <w:p w14:paraId="734AF46B" w14:textId="77777777" w:rsidR="00CC615C" w:rsidRDefault="00CC615C" w:rsidP="00CC615C">
      <w:pPr>
        <w:pStyle w:val="Luettelokappale"/>
        <w:numPr>
          <w:ilvl w:val="0"/>
          <w:numId w:val="21"/>
        </w:numPr>
      </w:pPr>
      <w:r>
        <w:t>Miten em. poikkihallinnollisista prosesseista viestitään organisaation sisällä?</w:t>
      </w:r>
    </w:p>
    <w:p w14:paraId="63069D68" w14:textId="3415DEEB" w:rsidR="00937F1E" w:rsidRPr="00937F1E" w:rsidRDefault="00CC615C" w:rsidP="00937F1E">
      <w:pPr>
        <w:pStyle w:val="Luettelokappale"/>
        <w:numPr>
          <w:ilvl w:val="0"/>
          <w:numId w:val="21"/>
        </w:numPr>
      </w:pPr>
      <w:r>
        <w:t>M</w:t>
      </w:r>
      <w:r w:rsidRPr="0064184F">
        <w:t>iten osastojen välinen vuoropuhelu on järjestetty?</w:t>
      </w:r>
      <w:r w:rsidR="00467F6D">
        <w:rPr>
          <w:noProof/>
        </w:rPr>
        <mc:AlternateContent>
          <mc:Choice Requires="wps">
            <w:drawing>
              <wp:anchor distT="45720" distB="45720" distL="114300" distR="114300" simplePos="0" relativeHeight="251658248" behindDoc="0" locked="0" layoutInCell="1" allowOverlap="1" wp14:anchorId="10395C25" wp14:editId="0390A3E1">
                <wp:simplePos x="0" y="0"/>
                <wp:positionH relativeFrom="margin">
                  <wp:posOffset>0</wp:posOffset>
                </wp:positionH>
                <wp:positionV relativeFrom="paragraph">
                  <wp:posOffset>318770</wp:posOffset>
                </wp:positionV>
                <wp:extent cx="5711825" cy="1404620"/>
                <wp:effectExtent l="0" t="0" r="22225" b="24765"/>
                <wp:wrapTopAndBottom/>
                <wp:docPr id="9154723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1825" cy="1404620"/>
                        </a:xfrm>
                        <a:prstGeom prst="rect">
                          <a:avLst/>
                        </a:prstGeom>
                        <a:solidFill>
                          <a:srgbClr val="FFFFFF"/>
                        </a:solidFill>
                        <a:ln w="9525">
                          <a:solidFill>
                            <a:srgbClr val="000000"/>
                          </a:solidFill>
                          <a:miter lim="800000"/>
                          <a:headEnd/>
                          <a:tailEnd/>
                        </a:ln>
                      </wps:spPr>
                      <wps:txbx>
                        <w:txbxContent>
                          <w:p w14:paraId="28F5CEDA" w14:textId="58F6688A" w:rsidR="00467F6D" w:rsidRPr="00061125" w:rsidRDefault="00061125" w:rsidP="00061125">
                            <w:pPr>
                              <w:rPr>
                                <w:i/>
                                <w:iCs/>
                              </w:rPr>
                            </w:pPr>
                            <w:r w:rsidRPr="00346E76">
                              <w:rPr>
                                <w:i/>
                                <w:iCs/>
                              </w:rPr>
                              <w:t>Kirjaa tänne. Laatikko kasvaa tek</w:t>
                            </w:r>
                            <w:r>
                              <w:rPr>
                                <w:i/>
                                <w:iCs/>
                              </w:rPr>
                              <w:t>s</w:t>
                            </w:r>
                            <w:r w:rsidRPr="00346E76">
                              <w:rPr>
                                <w:i/>
                                <w:iCs/>
                              </w:rPr>
                              <w:t>tin mukana.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0395C25" id="_x0000_s1039" type="#_x0000_t202" style="position:absolute;left:0;text-align:left;margin-left:0;margin-top:25.1pt;width:449.75pt;height:110.6pt;z-index:25165824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">
                <v:textbox style="mso-fit-shape-to-text:t">
                  <w:txbxContent>
                    <w:p w14:paraId="28F5CEDA" w14:textId="58F6688A" w:rsidR="00467F6D" w:rsidRPr="00061125" w:rsidRDefault="00061125" w:rsidP="00061125">
                      <w:pPr>
                        <w:rPr>
                          <w:i/>
                          <w:iCs/>
                        </w:rPr>
                      </w:pPr>
                      <w:r w:rsidRPr="00346E76">
                        <w:rPr>
                          <w:i/>
                          <w:iCs/>
                        </w:rPr>
                        <w:t>Kirjaa tänne. Laatikko kasvaa tek</w:t>
                      </w:r>
                      <w:r>
                        <w:rPr>
                          <w:i/>
                          <w:iCs/>
                        </w:rPr>
                        <w:t>s</w:t>
                      </w:r>
                      <w:r w:rsidRPr="00346E76">
                        <w:rPr>
                          <w:i/>
                          <w:iCs/>
                        </w:rPr>
                        <w:t>tin mukana.</w:t>
                      </w:r>
                    </w:p>
                  </w:txbxContent>
                </v:textbox>
                <w10:wrap type="topAndBottom" anchorx="margin"/>
              </v:shape>
            </w:pict>
          </mc:Fallback>
        </mc:AlternateContent>
      </w:r>
      <w:bookmarkStart w:id="24" w:name="_Toc220934322"/>
    </w:p>
    <w:p w14:paraId="2F1C7B14" w14:textId="27504E7D" w:rsidR="009A5D79" w:rsidRDefault="00F07019" w:rsidP="00401B95">
      <w:pPr>
        <w:pStyle w:val="Otsikko1"/>
        <w:spacing w:before="480"/>
      </w:pPr>
      <w:bookmarkStart w:id="25" w:name="_Toc240485151"/>
      <w:r>
        <w:t xml:space="preserve">4. </w:t>
      </w:r>
      <w:r w:rsidR="00EF437F" w:rsidRPr="00EF437F">
        <w:t>Luontopolitiikan taloudelliset ohjauskeinot, rahoituksen kohdentaminen ja julkiset hankinnat</w:t>
      </w:r>
      <w:bookmarkEnd w:id="24"/>
      <w:bookmarkEnd w:id="25"/>
    </w:p>
    <w:p w14:paraId="1F6DBAE7" w14:textId="6B4C58ED" w:rsidR="002053FD" w:rsidRPr="002053FD" w:rsidRDefault="00213B5D" w:rsidP="002053FD">
      <w:r>
        <w:t>Voit hyödyntää työpohjaliitteen työkalua</w:t>
      </w:r>
      <w:r w:rsidR="00AB26C9">
        <w:t xml:space="preserve"> 4. </w:t>
      </w:r>
      <w:r w:rsidR="009960EE">
        <w:t>yhteistyöskentelyn tukena.</w:t>
      </w:r>
    </w:p>
    <w:p w14:paraId="648665F2" w14:textId="1CC129F0" w:rsidR="00F25C20" w:rsidRDefault="00576BF2" w:rsidP="00401B95">
      <w:pPr>
        <w:pStyle w:val="Otsikko2"/>
        <w:numPr>
          <w:ilvl w:val="0"/>
          <w:numId w:val="0"/>
        </w:numPr>
        <w:spacing w:before="360"/>
        <w:ind w:left="1080" w:hanging="720"/>
      </w:pPr>
      <w:bookmarkStart w:id="26" w:name="_Toc220934323"/>
      <w:bookmarkStart w:id="27" w:name="_Toc240485152"/>
      <w:r w:rsidRPr="00682756">
        <w:t>4.1. Luontorahoitus ja seuranta</w:t>
      </w:r>
      <w:bookmarkEnd w:id="26"/>
      <w:bookmarkEnd w:id="27"/>
    </w:p>
    <w:p w14:paraId="2F0D7882" w14:textId="75697188" w:rsidR="00840D1C" w:rsidRPr="0019665B" w:rsidRDefault="00840D1C" w:rsidP="00840D1C">
      <w:pPr>
        <w:pStyle w:val="Luettelokappale"/>
        <w:numPr>
          <w:ilvl w:val="0"/>
          <w:numId w:val="37"/>
        </w:numPr>
      </w:pPr>
      <w:r w:rsidRPr="0019665B">
        <w:t>Mistä organisaatiosi luontorahoitus muodostuu (suuruusluokka, mm. momentit)? Onko rahoituksen käyttötarkoitus ensisijaisesti, kohtalaisesti, vai vähäisesti luonnon monimuotoisuutta lisäävää? Voit hyödyntää BIOFIN</w:t>
      </w:r>
      <w:r w:rsidR="007B6CD6">
        <w:t>-</w:t>
      </w:r>
      <w:r w:rsidRPr="0019665B">
        <w:t xml:space="preserve">skaalaa prosentteina: </w:t>
      </w:r>
    </w:p>
    <w:p w14:paraId="32D4CD72" w14:textId="77777777" w:rsidR="00840D1C" w:rsidRPr="0019665B" w:rsidRDefault="00840D1C" w:rsidP="00840D1C">
      <w:pPr>
        <w:pStyle w:val="Luettelokappale"/>
        <w:numPr>
          <w:ilvl w:val="0"/>
          <w:numId w:val="28"/>
        </w:numPr>
      </w:pPr>
      <w:r w:rsidRPr="0019665B">
        <w:t>Hyvin vähäinen 1 %</w:t>
      </w:r>
    </w:p>
    <w:p w14:paraId="28DA6D6D" w14:textId="77777777" w:rsidR="00840D1C" w:rsidRPr="0019665B" w:rsidRDefault="00840D1C" w:rsidP="00840D1C">
      <w:pPr>
        <w:pStyle w:val="Luettelokappale"/>
        <w:numPr>
          <w:ilvl w:val="0"/>
          <w:numId w:val="28"/>
        </w:numPr>
      </w:pPr>
      <w:r w:rsidRPr="0019665B">
        <w:t>Vähäinen 5 %</w:t>
      </w:r>
    </w:p>
    <w:p w14:paraId="5EA4AE5C" w14:textId="77777777" w:rsidR="00840D1C" w:rsidRPr="0019665B" w:rsidRDefault="00840D1C" w:rsidP="00840D1C">
      <w:pPr>
        <w:pStyle w:val="Luettelokappale"/>
        <w:numPr>
          <w:ilvl w:val="0"/>
          <w:numId w:val="28"/>
        </w:numPr>
      </w:pPr>
      <w:r w:rsidRPr="0019665B">
        <w:t>Kohtalainen 25 %</w:t>
      </w:r>
    </w:p>
    <w:p w14:paraId="6EC1EF5D" w14:textId="77777777" w:rsidR="00840D1C" w:rsidRPr="0019665B" w:rsidRDefault="00840D1C" w:rsidP="00840D1C">
      <w:pPr>
        <w:pStyle w:val="Luettelokappale"/>
        <w:numPr>
          <w:ilvl w:val="0"/>
          <w:numId w:val="28"/>
        </w:numPr>
      </w:pPr>
      <w:r w:rsidRPr="0019665B">
        <w:t>Merkittävä 50 %</w:t>
      </w:r>
    </w:p>
    <w:p w14:paraId="2108AADD" w14:textId="77777777" w:rsidR="00840D1C" w:rsidRPr="0019665B" w:rsidRDefault="00840D1C" w:rsidP="00840D1C">
      <w:pPr>
        <w:pStyle w:val="Luettelokappale"/>
        <w:numPr>
          <w:ilvl w:val="0"/>
          <w:numId w:val="28"/>
        </w:numPr>
      </w:pPr>
      <w:r w:rsidRPr="0019665B">
        <w:t>Melko merkittävä 75 %</w:t>
      </w:r>
    </w:p>
    <w:p w14:paraId="73AEDD93" w14:textId="537F28B1" w:rsidR="009274C9" w:rsidRDefault="00840D1C" w:rsidP="00401B95">
      <w:pPr>
        <w:pStyle w:val="Luettelokappale"/>
        <w:numPr>
          <w:ilvl w:val="0"/>
          <w:numId w:val="28"/>
        </w:numPr>
      </w:pPr>
      <w:r w:rsidRPr="0019665B">
        <w:t>Ensisijainen 100 %</w:t>
      </w:r>
    </w:p>
    <w:p w14:paraId="588392B1" w14:textId="57ACB9EA" w:rsidR="009274C9" w:rsidRDefault="005E37B6" w:rsidP="00401B95">
      <w:pPr>
        <w:pStyle w:val="Luettelokappale"/>
        <w:numPr>
          <w:ilvl w:val="0"/>
          <w:numId w:val="37"/>
        </w:numPr>
      </w:pPr>
      <w:r w:rsidRPr="0019665B">
        <w:lastRenderedPageBreak/>
        <w:t xml:space="preserve">Mihin Kunming-Montrealin tavoitteisiin organisaatiosi rahoitus kohdistuu? Vertaile kohdistumista </w:t>
      </w:r>
      <w:r w:rsidR="007B6CD6">
        <w:t xml:space="preserve">kohdan 3.1. </w:t>
      </w:r>
      <w:r w:rsidRPr="0019665B">
        <w:t>tarkasteluun ja organisaatiosi rooliin tavoitteiden toimeenpanossa</w:t>
      </w:r>
      <w:r w:rsidR="007B6CD6">
        <w:t>.</w:t>
      </w:r>
    </w:p>
    <w:p w14:paraId="7A66DACB" w14:textId="77777777" w:rsidR="00401B95" w:rsidRDefault="00401B95" w:rsidP="00401B95">
      <w:pPr>
        <w:pStyle w:val="Luettelokappale"/>
        <w:ind w:left="360"/>
      </w:pPr>
    </w:p>
    <w:p w14:paraId="784D1810" w14:textId="72B3BBA9" w:rsidR="00A12154" w:rsidRPr="00401B95" w:rsidRDefault="00DB2794" w:rsidP="00401B95">
      <w:pPr>
        <w:pStyle w:val="Luettelokappale"/>
        <w:numPr>
          <w:ilvl w:val="0"/>
          <w:numId w:val="37"/>
        </w:numPr>
        <w:spacing w:before="600"/>
        <w:rPr>
          <w:lang w:val="sv-SE"/>
        </w:rPr>
      </w:pPr>
      <w:r w:rsidRPr="0019665B">
        <w:t xml:space="preserve">Onko organisaatiosi budjetin momenteilla luonnon monimuotoiselle haitallisia tekijöitä esim. haitallisia tukia?  </w:t>
      </w:r>
      <w:r w:rsidRPr="00DB2794">
        <w:rPr>
          <w:i/>
          <w:iCs/>
          <w:u w:val="single"/>
        </w:rPr>
        <w:t>Määritelmä työskentelyyn:</w:t>
      </w:r>
      <w:r w:rsidRPr="00DB2794">
        <w:rPr>
          <w:i/>
          <w:iCs/>
        </w:rPr>
        <w:t xml:space="preserve"> Ympäristölle ja luonnon monimuotoisuudelle haitallisilla tuilla tarkoitetaan julkisia taloudellisia tukia, verotukia ja muita kannustimia, jotka alentavat ympäristölle haitallisen toiminnan kustannuksia tai parantavat sen tuottoa siten, että ne lisäävät päästöjä, luontokatoa tai muuta ympäristön heikkenemistä verrattuna tilanteeseen, jossa tukea ei olisi, ja ovat näin ristiriidassa sovittujen ilmasto- ja biodiversiteettitavoitteiden kanssa. Lisätietoa </w:t>
      </w:r>
      <w:hyperlink r:id="rId28">
        <w:r w:rsidRPr="00DB2794">
          <w:rPr>
            <w:rStyle w:val="Hyperlinkki"/>
            <w:i/>
            <w:iCs/>
          </w:rPr>
          <w:t>Syke 2023</w:t>
        </w:r>
      </w:hyperlink>
      <w:r w:rsidRPr="00DB2794">
        <w:rPr>
          <w:i/>
          <w:iCs/>
        </w:rPr>
        <w:t xml:space="preserve"> </w:t>
      </w:r>
      <w:r w:rsidRPr="0019665B">
        <w:t xml:space="preserve">. </w:t>
      </w:r>
    </w:p>
    <w:p w14:paraId="7F1C35E9" w14:textId="77777777" w:rsidR="00A12154" w:rsidRPr="00D13277" w:rsidRDefault="00A12154" w:rsidP="00A12154">
      <w:pPr>
        <w:pStyle w:val="Luettelokappale"/>
        <w:ind w:left="360"/>
        <w:rPr>
          <w:lang w:val="sv-SE"/>
        </w:rPr>
      </w:pPr>
    </w:p>
    <w:p w14:paraId="3FFA3E08" w14:textId="09D6B748" w:rsidR="005940F2" w:rsidRDefault="0025414D" w:rsidP="00EE6044">
      <w:pPr>
        <w:pStyle w:val="Luettelokappale"/>
        <w:numPr>
          <w:ilvl w:val="0"/>
          <w:numId w:val="37"/>
        </w:numPr>
      </w:pPr>
      <w:r w:rsidRPr="0019665B">
        <w:t>Miten luontorahoituksen tasoa eri vuosina voisi seurata tarkoituksenmukaisella tavalla?</w:t>
      </w:r>
    </w:p>
    <w:p w14:paraId="59BE1806" w14:textId="77777777" w:rsidR="00A12154" w:rsidRPr="0019665B" w:rsidRDefault="00A12154" w:rsidP="00A12154">
      <w:pPr>
        <w:pStyle w:val="Luettelokappale"/>
        <w:ind w:left="360"/>
      </w:pPr>
    </w:p>
    <w:p w14:paraId="5FA20406" w14:textId="329F2AEE" w:rsidR="00956B84" w:rsidRDefault="0025414D" w:rsidP="00956B84">
      <w:pPr>
        <w:pStyle w:val="Luettelokappale"/>
        <w:numPr>
          <w:ilvl w:val="0"/>
          <w:numId w:val="37"/>
        </w:numPr>
      </w:pPr>
      <w:r w:rsidRPr="0019665B">
        <w:t xml:space="preserve">Mitä taloudellisia riskejä toimialasi luontovaikutuksiin liittyy ja </w:t>
      </w:r>
      <w:r w:rsidR="003D1D52">
        <w:t xml:space="preserve">miten niitä voisi </w:t>
      </w:r>
      <w:proofErr w:type="spellStart"/>
      <w:r w:rsidR="003D1D52">
        <w:t>määrällistää</w:t>
      </w:r>
      <w:proofErr w:type="spellEnd"/>
      <w:r w:rsidRPr="0019665B">
        <w:t>?</w:t>
      </w:r>
    </w:p>
    <w:p w14:paraId="4A95A4E6" w14:textId="77777777" w:rsidR="00F02D93" w:rsidRPr="0019665B" w:rsidRDefault="00F02D93" w:rsidP="00F02D93">
      <w:pPr>
        <w:pStyle w:val="Luettelokappale"/>
        <w:ind w:left="360"/>
      </w:pPr>
    </w:p>
    <w:p w14:paraId="458FEB47" w14:textId="1B5B0F15" w:rsidR="0025414D" w:rsidRPr="0019665B" w:rsidRDefault="0025414D" w:rsidP="006556D8">
      <w:pPr>
        <w:pStyle w:val="Luettelokappale"/>
        <w:numPr>
          <w:ilvl w:val="0"/>
          <w:numId w:val="37"/>
        </w:numPr>
      </w:pPr>
      <w:r w:rsidRPr="0019665B">
        <w:t xml:space="preserve">Luonnonvarakeskus (2023) on arvioinut, että Suomen kansallinen rahoitusvaje luonnon monimuotoisuustyöhön (ennallistaminen) on puoli miljardia euroa vuodessa. </w:t>
      </w:r>
      <w:r w:rsidR="00873CD8">
        <w:t>Pohdi,</w:t>
      </w:r>
      <w:r w:rsidRPr="0019665B">
        <w:t xml:space="preserve"> millainen rahoitusvaje organisaatiollasi/hallinnonalallasi on, jotta Kunming-Montrealin tavoitteet voidaan toteuttaa?</w:t>
      </w:r>
      <w:r w:rsidRPr="0019665B">
        <w:rPr>
          <w:i/>
          <w:iCs/>
        </w:rPr>
        <w:t xml:space="preserve"> </w:t>
      </w:r>
      <w:r w:rsidRPr="0019665B">
        <w:t>Mitä rahoitusta tarvitaan niille toimille, joita olette suunnitelleet lähivuosille organisaatiossanne?</w:t>
      </w:r>
    </w:p>
    <w:p w14:paraId="1D751275" w14:textId="6802B5D0" w:rsidR="00F02D93" w:rsidRDefault="0025414D" w:rsidP="008F7EF7">
      <w:pPr>
        <w:pStyle w:val="Luettelokappale"/>
      </w:pPr>
      <w:r w:rsidRPr="0019665B">
        <w:rPr>
          <w:i/>
          <w:iCs/>
        </w:rPr>
        <w:t xml:space="preserve">Lisätietoa: </w:t>
      </w:r>
      <w:hyperlink r:id="rId29">
        <w:r w:rsidRPr="0019665B">
          <w:rPr>
            <w:rStyle w:val="Hyperlinkki"/>
          </w:rPr>
          <w:t>Luontorahoitus liikkeelle -strategia;</w:t>
        </w:r>
      </w:hyperlink>
      <w:r w:rsidRPr="0019665B">
        <w:t xml:space="preserve"> </w:t>
      </w:r>
      <w:hyperlink r:id="rId30">
        <w:r w:rsidRPr="0019665B">
          <w:rPr>
            <w:rStyle w:val="Hyperlinkki"/>
          </w:rPr>
          <w:t>Euroopan unionin ennallistamisasetusehdotuksen luontotyyppi ja turvemaatavoitteiden vaikutukset Suomessa</w:t>
        </w:r>
      </w:hyperlink>
      <w:r w:rsidRPr="0019665B">
        <w:t xml:space="preserve"> (Luke, 2023)</w:t>
      </w:r>
    </w:p>
    <w:p w14:paraId="3BC67EFB" w14:textId="77777777" w:rsidR="008F7EF7" w:rsidRPr="0019665B" w:rsidRDefault="008F7EF7" w:rsidP="008F7EF7">
      <w:pPr>
        <w:pStyle w:val="Luettelokappale"/>
      </w:pPr>
    </w:p>
    <w:p w14:paraId="5CADB0DE" w14:textId="47C7249D" w:rsidR="00576BF2" w:rsidRPr="00576BF2" w:rsidRDefault="006C789D" w:rsidP="00576BF2">
      <w:pPr>
        <w:pStyle w:val="Luettelokappale"/>
        <w:numPr>
          <w:ilvl w:val="0"/>
          <w:numId w:val="37"/>
        </w:numPr>
      </w:pPr>
      <w:r>
        <w:rPr>
          <w:noProof/>
        </w:rPr>
        <mc:AlternateContent>
          <mc:Choice Requires="wps">
            <w:drawing>
              <wp:anchor distT="45720" distB="45720" distL="114300" distR="114300" simplePos="0" relativeHeight="251658252" behindDoc="0" locked="0" layoutInCell="1" allowOverlap="1" wp14:anchorId="1CB9631C" wp14:editId="321BD302">
                <wp:simplePos x="0" y="0"/>
                <wp:positionH relativeFrom="margin">
                  <wp:align>right</wp:align>
                </wp:positionH>
                <wp:positionV relativeFrom="paragraph">
                  <wp:posOffset>484651</wp:posOffset>
                </wp:positionV>
                <wp:extent cx="5711825" cy="1404620"/>
                <wp:effectExtent l="0" t="0" r="22225" b="24765"/>
                <wp:wrapTopAndBottom/>
                <wp:docPr id="19953806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1825" cy="1404620"/>
                        </a:xfrm>
                        <a:prstGeom prst="rect">
                          <a:avLst/>
                        </a:prstGeom>
                        <a:solidFill>
                          <a:srgbClr val="FFFFFF"/>
                        </a:solidFill>
                        <a:ln w="9525">
                          <a:solidFill>
                            <a:srgbClr val="000000"/>
                          </a:solidFill>
                          <a:miter lim="800000"/>
                          <a:headEnd/>
                          <a:tailEnd/>
                        </a:ln>
                      </wps:spPr>
                      <wps:txbx>
                        <w:txbxContent>
                          <w:p w14:paraId="0BBB70AA" w14:textId="0263E901" w:rsidR="0019665B" w:rsidRPr="00061125" w:rsidRDefault="00061125" w:rsidP="00061125">
                            <w:pPr>
                              <w:rPr>
                                <w:i/>
                                <w:iCs/>
                              </w:rPr>
                            </w:pPr>
                            <w:r w:rsidRPr="00346E76">
                              <w:rPr>
                                <w:i/>
                                <w:iCs/>
                              </w:rPr>
                              <w:t>Kirjaa tänne. Laatikko kasvaa tek</w:t>
                            </w:r>
                            <w:r>
                              <w:rPr>
                                <w:i/>
                                <w:iCs/>
                              </w:rPr>
                              <w:t>s</w:t>
                            </w:r>
                            <w:r w:rsidRPr="00346E76">
                              <w:rPr>
                                <w:i/>
                                <w:iCs/>
                              </w:rPr>
                              <w:t>tin mukana.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CB9631C" id="_x0000_s1040" type="#_x0000_t202" style="position:absolute;left:0;text-align:left;margin-left:398.55pt;margin-top:38.15pt;width:449.75pt;height:110.6pt;z-index:251658252;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">
                <v:textbox style="mso-fit-shape-to-text:t">
                  <w:txbxContent>
                    <w:p w14:paraId="0BBB70AA" w14:textId="0263E901" w:rsidR="0019665B" w:rsidRPr="00061125" w:rsidRDefault="00061125" w:rsidP="00061125">
                      <w:pPr>
                        <w:rPr>
                          <w:i/>
                          <w:iCs/>
                        </w:rPr>
                      </w:pPr>
                      <w:r w:rsidRPr="00346E76">
                        <w:rPr>
                          <w:i/>
                          <w:iCs/>
                        </w:rPr>
                        <w:t>Kirjaa tänne. Laatikko kasvaa tek</w:t>
                      </w:r>
                      <w:r>
                        <w:rPr>
                          <w:i/>
                          <w:iCs/>
                        </w:rPr>
                        <w:t>s</w:t>
                      </w:r>
                      <w:r w:rsidRPr="00346E76">
                        <w:rPr>
                          <w:i/>
                          <w:iCs/>
                        </w:rPr>
                        <w:t>tin mukana.</w:t>
                      </w:r>
                    </w:p>
                  </w:txbxContent>
                </v:textbox>
                <w10:wrap type="topAndBottom" anchorx="margin"/>
              </v:shape>
            </w:pict>
          </mc:Fallback>
        </mc:AlternateContent>
      </w:r>
      <w:r w:rsidR="0025414D" w:rsidRPr="0019665B">
        <w:t xml:space="preserve">Luontorahoituksesta n. 90 % on julkista rahaa. Miten organisaatiosi/hallinnonalasi voisi </w:t>
      </w:r>
      <w:r w:rsidR="00CE3F70">
        <w:t>hyödyntää</w:t>
      </w:r>
      <w:r w:rsidR="0025414D" w:rsidRPr="0019665B">
        <w:t xml:space="preserve"> </w:t>
      </w:r>
      <w:r w:rsidR="00CE3F70">
        <w:t>toimeenpano</w:t>
      </w:r>
      <w:r w:rsidR="0086126C">
        <w:t>ssa</w:t>
      </w:r>
      <w:r w:rsidR="00CE3F70">
        <w:t xml:space="preserve"> </w:t>
      </w:r>
      <w:r w:rsidR="0025414D" w:rsidRPr="0019665B">
        <w:t>yksityis</w:t>
      </w:r>
      <w:r w:rsidR="00CE3F70">
        <w:t>tä</w:t>
      </w:r>
      <w:r w:rsidR="0025414D" w:rsidRPr="0019665B">
        <w:t xml:space="preserve"> rahoitu</w:t>
      </w:r>
      <w:r w:rsidR="00CE3F70">
        <w:t>sta</w:t>
      </w:r>
      <w:r w:rsidR="0025414D" w:rsidRPr="0019665B">
        <w:t xml:space="preserve"> tai yhteishankkei</w:t>
      </w:r>
      <w:r w:rsidR="00CE3F70">
        <w:t>ta</w:t>
      </w:r>
      <w:r w:rsidR="0025414D" w:rsidRPr="0019665B">
        <w:t>?</w:t>
      </w:r>
    </w:p>
    <w:p w14:paraId="55CFB78B" w14:textId="3DD481EA" w:rsidR="00937F1E" w:rsidRPr="00937F1E" w:rsidRDefault="00467DD9" w:rsidP="00401B95">
      <w:pPr>
        <w:pStyle w:val="Otsikko2"/>
        <w:numPr>
          <w:ilvl w:val="0"/>
          <w:numId w:val="0"/>
        </w:numPr>
        <w:spacing w:before="480"/>
        <w:ind w:left="1080" w:hanging="720"/>
      </w:pPr>
      <w:bookmarkStart w:id="28" w:name="_Toc220934324"/>
      <w:bookmarkStart w:id="29" w:name="_Toc240485153"/>
      <w:r w:rsidRPr="00682756">
        <w:t xml:space="preserve">4.2. </w:t>
      </w:r>
      <w:r w:rsidR="009B133B" w:rsidRPr="00682756">
        <w:t>J</w:t>
      </w:r>
      <w:r w:rsidR="008A4EFF" w:rsidRPr="00682756">
        <w:t>ulkiset hankinnat</w:t>
      </w:r>
      <w:bookmarkEnd w:id="28"/>
      <w:bookmarkEnd w:id="29"/>
    </w:p>
    <w:p w14:paraId="230BD2E3" w14:textId="226598CA" w:rsidR="00836E3B" w:rsidRDefault="00836E3B" w:rsidP="00836E3B">
      <w:pPr>
        <w:pStyle w:val="Luettelokappale"/>
        <w:numPr>
          <w:ilvl w:val="0"/>
          <w:numId w:val="25"/>
        </w:numPr>
      </w:pPr>
      <w:r>
        <w:t xml:space="preserve">Miten luonnon monimuotoisuus on huomioitu organisaation hankintojen ohjausdokumenteissa? </w:t>
      </w:r>
    </w:p>
    <w:p w14:paraId="17A601B8" w14:textId="66705DDB" w:rsidR="00836E3B" w:rsidRDefault="00836E3B" w:rsidP="00836E3B">
      <w:pPr>
        <w:pStyle w:val="Luettelokappale"/>
        <w:numPr>
          <w:ilvl w:val="0"/>
          <w:numId w:val="25"/>
        </w:numPr>
      </w:pPr>
      <w:r>
        <w:t xml:space="preserve">Miten luonto huomioidaan yksittäisissä hankinnoissa vähimmäisehtojen ja kriteerien osalta? </w:t>
      </w:r>
    </w:p>
    <w:p w14:paraId="5396C26C" w14:textId="67A0D720" w:rsidR="00836E3B" w:rsidRDefault="00836E3B" w:rsidP="00836E3B">
      <w:pPr>
        <w:pStyle w:val="Luettelokappale"/>
        <w:rPr>
          <w:i/>
          <w:iCs/>
        </w:rPr>
      </w:pPr>
      <w:r>
        <w:rPr>
          <w:noProof/>
        </w:rPr>
        <mc:AlternateContent>
          <mc:Choice Requires="wps">
            <w:drawing>
              <wp:anchor distT="45720" distB="45720" distL="114300" distR="114300" simplePos="0" relativeHeight="251658253" behindDoc="0" locked="0" layoutInCell="1" allowOverlap="1" wp14:anchorId="4DEFE2BB" wp14:editId="2069DB84">
                <wp:simplePos x="0" y="0"/>
                <wp:positionH relativeFrom="margin">
                  <wp:align>left</wp:align>
                </wp:positionH>
                <wp:positionV relativeFrom="paragraph">
                  <wp:posOffset>234299</wp:posOffset>
                </wp:positionV>
                <wp:extent cx="5711825" cy="1404620"/>
                <wp:effectExtent l="0" t="0" r="22225" b="24765"/>
                <wp:wrapTopAndBottom/>
                <wp:docPr id="18936831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1825" cy="1404620"/>
                        </a:xfrm>
                        <a:prstGeom prst="rect">
                          <a:avLst/>
                        </a:prstGeom>
                        <a:solidFill>
                          <a:srgbClr val="FFFFFF"/>
                        </a:solidFill>
                        <a:ln w="9525">
                          <a:solidFill>
                            <a:srgbClr val="000000"/>
                          </a:solidFill>
                          <a:miter lim="800000"/>
                          <a:headEnd/>
                          <a:tailEnd/>
                        </a:ln>
                      </wps:spPr>
                      <wps:txbx>
                        <w:txbxContent>
                          <w:p w14:paraId="39DBA5AF" w14:textId="194EB962" w:rsidR="00836E3B" w:rsidRPr="00061125" w:rsidRDefault="00061125" w:rsidP="00061125">
                            <w:pPr>
                              <w:rPr>
                                <w:i/>
                                <w:iCs/>
                              </w:rPr>
                            </w:pPr>
                            <w:r w:rsidRPr="00346E76">
                              <w:rPr>
                                <w:i/>
                                <w:iCs/>
                              </w:rPr>
                              <w:t>Kirjaa tänne. Laatikko kasvaa tek</w:t>
                            </w:r>
                            <w:r>
                              <w:rPr>
                                <w:i/>
                                <w:iCs/>
                              </w:rPr>
                              <w:t>s</w:t>
                            </w:r>
                            <w:r w:rsidRPr="00346E76">
                              <w:rPr>
                                <w:i/>
                                <w:iCs/>
                              </w:rPr>
                              <w:t>tin mukana.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DEFE2BB" id="_x0000_s1041" type="#_x0000_t202" style="position:absolute;left:0;text-align:left;margin-left:0;margin-top:18.45pt;width:449.75pt;height:110.6pt;z-index:251658253;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">
                <v:textbox style="mso-fit-shape-to-text:t">
                  <w:txbxContent>
                    <w:p w14:paraId="39DBA5AF" w14:textId="194EB962" w:rsidR="00836E3B" w:rsidRPr="00061125" w:rsidRDefault="00061125" w:rsidP="00061125">
                      <w:pPr>
                        <w:rPr>
                          <w:i/>
                          <w:iCs/>
                        </w:rPr>
                      </w:pPr>
                      <w:r w:rsidRPr="00346E76">
                        <w:rPr>
                          <w:i/>
                          <w:iCs/>
                        </w:rPr>
                        <w:t>Kirjaa tänne. Laatikko kasvaa tek</w:t>
                      </w:r>
                      <w:r>
                        <w:rPr>
                          <w:i/>
                          <w:iCs/>
                        </w:rPr>
                        <w:t>s</w:t>
                      </w:r>
                      <w:r w:rsidRPr="00346E76">
                        <w:rPr>
                          <w:i/>
                          <w:iCs/>
                        </w:rPr>
                        <w:t>tin mukana.</w:t>
                      </w:r>
                    </w:p>
                  </w:txbxContent>
                </v:textbox>
                <w10:wrap type="topAndBottom" anchorx="margin"/>
              </v:shape>
            </w:pict>
          </mc:Fallback>
        </mc:AlternateContent>
      </w:r>
    </w:p>
    <w:p w14:paraId="10610E66" w14:textId="6272C29C" w:rsidR="005E3924" w:rsidRDefault="005E3924" w:rsidP="00836E3B">
      <w:pPr>
        <w:pStyle w:val="Luettelokappale"/>
      </w:pPr>
    </w:p>
    <w:p w14:paraId="66C4F63E" w14:textId="4D0D4663" w:rsidR="00836E3B" w:rsidRDefault="002334DD" w:rsidP="00836E3B">
      <w:pPr>
        <w:pStyle w:val="Luettelokappale"/>
      </w:pPr>
      <w:r>
        <w:t>Lisäksi voit hyödyntää yhteistyöskentelyssä työp</w:t>
      </w:r>
      <w:r w:rsidR="00781820">
        <w:t>ohja</w:t>
      </w:r>
      <w:r>
        <w:t>liitteen</w:t>
      </w:r>
      <w:r w:rsidR="00781820">
        <w:t xml:space="preserve"> työkaluun 5.</w:t>
      </w:r>
    </w:p>
    <w:p w14:paraId="6019261C" w14:textId="1C88B08C" w:rsidR="000F0491" w:rsidRPr="00401B95" w:rsidRDefault="001E5058" w:rsidP="00401B95">
      <w:pPr>
        <w:pStyle w:val="Otsikko1"/>
        <w:spacing w:before="600"/>
      </w:pPr>
      <w:bookmarkStart w:id="30" w:name="_Toc220934325"/>
      <w:bookmarkStart w:id="31" w:name="_Toc240485154"/>
      <w:r w:rsidRPr="00CA1388">
        <w:rPr>
          <w:rStyle w:val="Otsikko1Char"/>
          <w:b/>
        </w:rPr>
        <w:lastRenderedPageBreak/>
        <w:t xml:space="preserve">5. </w:t>
      </w:r>
      <w:r w:rsidR="00D93FB3" w:rsidRPr="00CA1388">
        <w:t>Luontovaikutusten arviointi,</w:t>
      </w:r>
      <w:r w:rsidR="00B63448">
        <w:t xml:space="preserve"> </w:t>
      </w:r>
      <w:r w:rsidR="00A36BC6">
        <w:t xml:space="preserve">luontotieto, </w:t>
      </w:r>
      <w:r w:rsidR="00B63448">
        <w:t>osaaminen</w:t>
      </w:r>
      <w:r w:rsidR="00D93FB3" w:rsidRPr="00CA1388">
        <w:t xml:space="preserve"> yhteistyö ja verkostot</w:t>
      </w:r>
      <w:bookmarkEnd w:id="30"/>
      <w:bookmarkEnd w:id="31"/>
    </w:p>
    <w:p w14:paraId="5E343576" w14:textId="4359DEB9" w:rsidR="008F23C9" w:rsidRDefault="001E5058" w:rsidP="00401B95">
      <w:pPr>
        <w:pStyle w:val="Otsikko2"/>
        <w:numPr>
          <w:ilvl w:val="0"/>
          <w:numId w:val="0"/>
        </w:numPr>
      </w:pPr>
      <w:bookmarkStart w:id="32" w:name="_Toc220934326"/>
      <w:bookmarkStart w:id="33" w:name="_Toc240485155"/>
      <w:r w:rsidRPr="00682756">
        <w:t xml:space="preserve">5.1. </w:t>
      </w:r>
      <w:r w:rsidR="009C6CC0" w:rsidRPr="00682756">
        <w:t>Luontovaikutusten arviointi</w:t>
      </w:r>
      <w:bookmarkEnd w:id="32"/>
      <w:bookmarkEnd w:id="33"/>
      <w:r w:rsidR="00703A09" w:rsidRPr="00682756">
        <w:t xml:space="preserve"> </w:t>
      </w:r>
    </w:p>
    <w:p w14:paraId="5F43EC57" w14:textId="6D4DB7AF" w:rsidR="008F23C9" w:rsidRPr="008F23C9" w:rsidRDefault="008F23C9" w:rsidP="008F23C9">
      <w:r>
        <w:t xml:space="preserve">Apukysymykset </w:t>
      </w:r>
      <w:r w:rsidR="00252971">
        <w:t>luvun</w:t>
      </w:r>
      <w:r>
        <w:t xml:space="preserve"> täyttämiseen</w:t>
      </w:r>
      <w:r w:rsidR="008B49A1">
        <w:t>:</w:t>
      </w:r>
    </w:p>
    <w:p w14:paraId="50FC5038" w14:textId="77777777" w:rsidR="008F23C9" w:rsidRPr="00776580" w:rsidRDefault="008F23C9" w:rsidP="008F23C9">
      <w:pPr>
        <w:pStyle w:val="Luettelokappale"/>
        <w:numPr>
          <w:ilvl w:val="0"/>
          <w:numId w:val="23"/>
        </w:numPr>
      </w:pPr>
      <w:r w:rsidRPr="00776580">
        <w:t>Missä keskeisissä päätöksissä tai prosesseissa organisaatiossasi syntyy merkittäviä luontovaikutuksia?</w:t>
      </w:r>
    </w:p>
    <w:p w14:paraId="7A9E579F" w14:textId="77777777" w:rsidR="008F23C9" w:rsidRPr="00776580" w:rsidRDefault="008F23C9" w:rsidP="008F23C9">
      <w:pPr>
        <w:pStyle w:val="Luettelokappale"/>
        <w:numPr>
          <w:ilvl w:val="0"/>
          <w:numId w:val="23"/>
        </w:numPr>
      </w:pPr>
      <w:r w:rsidRPr="00776580">
        <w:t>Millä tasolla ja missä vaiheessa luontovaikutuksia tällä hetkellä tunnistetaan tai arvioidaan – vai tunnistetaanko lainkaan?</w:t>
      </w:r>
    </w:p>
    <w:p w14:paraId="27946274" w14:textId="77777777" w:rsidR="008F23C9" w:rsidRPr="00776580" w:rsidRDefault="008F23C9" w:rsidP="008F23C9">
      <w:pPr>
        <w:pStyle w:val="Luettelokappale"/>
        <w:numPr>
          <w:ilvl w:val="0"/>
          <w:numId w:val="23"/>
        </w:numPr>
      </w:pPr>
      <w:r w:rsidRPr="00776580">
        <w:t xml:space="preserve">Mitä vaikutuksia arvioidaan, onko niistä olemassa määrälliset mittarit? </w:t>
      </w:r>
    </w:p>
    <w:p w14:paraId="0291C101" w14:textId="77777777" w:rsidR="008F23C9" w:rsidRPr="00776580" w:rsidRDefault="008F23C9" w:rsidP="008F23C9">
      <w:pPr>
        <w:pStyle w:val="Luettelokappale"/>
        <w:numPr>
          <w:ilvl w:val="0"/>
          <w:numId w:val="23"/>
        </w:numPr>
      </w:pPr>
      <w:r w:rsidRPr="00776580">
        <w:t>Onko arvioinnilla ja seurannalla vaikutusta/linkki organisaation tavoiteasetantaan?</w:t>
      </w:r>
    </w:p>
    <w:p w14:paraId="2CA5F411" w14:textId="77777777" w:rsidR="008F23C9" w:rsidRPr="00776580" w:rsidRDefault="008F23C9" w:rsidP="008F23C9">
      <w:pPr>
        <w:pStyle w:val="Luettelokappale"/>
        <w:numPr>
          <w:ilvl w:val="0"/>
          <w:numId w:val="23"/>
        </w:numPr>
      </w:pPr>
      <w:r w:rsidRPr="00776580">
        <w:t xml:space="preserve">Seurataanko vaikutuksia organisaatiotasolla, kootaanko yksittäiset vaikutusarvioinnit yhteen? </w:t>
      </w:r>
    </w:p>
    <w:p w14:paraId="75910C90" w14:textId="77777777" w:rsidR="008F23C9" w:rsidRPr="00776580" w:rsidRDefault="008F23C9" w:rsidP="008F23C9">
      <w:pPr>
        <w:pStyle w:val="Luettelokappale"/>
        <w:numPr>
          <w:ilvl w:val="0"/>
          <w:numId w:val="23"/>
        </w:numPr>
      </w:pPr>
      <w:r w:rsidRPr="00776580">
        <w:t xml:space="preserve">Miten luontovaikutuksia seurataan? Kuka siitä vastaa ja mikä on seurannan vuosikello? </w:t>
      </w:r>
    </w:p>
    <w:p w14:paraId="2A7FF56C" w14:textId="42D6A7BC" w:rsidR="00CA1388" w:rsidRDefault="00583DE4" w:rsidP="00576BF2">
      <w:pPr>
        <w:pStyle w:val="Luettelokappale"/>
        <w:numPr>
          <w:ilvl w:val="0"/>
          <w:numId w:val="23"/>
        </w:numPr>
      </w:pPr>
      <w:r>
        <w:rPr>
          <w:noProof/>
        </w:rPr>
        <mc:AlternateContent>
          <mc:Choice Requires="wps">
            <w:drawing>
              <wp:anchor distT="45720" distB="45720" distL="114300" distR="114300" simplePos="0" relativeHeight="251658258" behindDoc="0" locked="0" layoutInCell="1" allowOverlap="1" wp14:anchorId="70267CA8" wp14:editId="35F013C3">
                <wp:simplePos x="0" y="0"/>
                <wp:positionH relativeFrom="margin">
                  <wp:align>left</wp:align>
                </wp:positionH>
                <wp:positionV relativeFrom="paragraph">
                  <wp:posOffset>305699</wp:posOffset>
                </wp:positionV>
                <wp:extent cx="5711825" cy="1404620"/>
                <wp:effectExtent l="0" t="0" r="22225" b="24765"/>
                <wp:wrapTopAndBottom/>
                <wp:docPr id="3675471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1825" cy="1404620"/>
                        </a:xfrm>
                        <a:prstGeom prst="rect">
                          <a:avLst/>
                        </a:prstGeom>
                        <a:solidFill>
                          <a:srgbClr val="FFFFFF"/>
                        </a:solidFill>
                        <a:ln w="9525">
                          <a:solidFill>
                            <a:srgbClr val="000000"/>
                          </a:solidFill>
                          <a:miter lim="800000"/>
                          <a:headEnd/>
                          <a:tailEnd/>
                        </a:ln>
                      </wps:spPr>
                      <wps:txbx>
                        <w:txbxContent>
                          <w:p w14:paraId="7E6EB691" w14:textId="7CA8142A" w:rsidR="00583DE4" w:rsidRPr="00061125" w:rsidRDefault="00061125" w:rsidP="00061125">
                            <w:pPr>
                              <w:rPr>
                                <w:i/>
                                <w:iCs/>
                              </w:rPr>
                            </w:pPr>
                            <w:r w:rsidRPr="00346E76">
                              <w:rPr>
                                <w:i/>
                                <w:iCs/>
                              </w:rPr>
                              <w:t>Kirjaa tänne. Laatikko kasvaa tek</w:t>
                            </w:r>
                            <w:r>
                              <w:rPr>
                                <w:i/>
                                <w:iCs/>
                              </w:rPr>
                              <w:t>s</w:t>
                            </w:r>
                            <w:r w:rsidRPr="00346E76">
                              <w:rPr>
                                <w:i/>
                                <w:iCs/>
                              </w:rPr>
                              <w:t>tin mukana.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0267CA8" id="_x0000_s1042" type="#_x0000_t202" style="position:absolute;left:0;text-align:left;margin-left:0;margin-top:24.05pt;width:449.75pt;height:110.6pt;z-index:251658258;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">
                <v:textbox style="mso-fit-shape-to-text:t">
                  <w:txbxContent>
                    <w:p w14:paraId="7E6EB691" w14:textId="7CA8142A" w:rsidR="00583DE4" w:rsidRPr="00061125" w:rsidRDefault="00061125" w:rsidP="00061125">
                      <w:pPr>
                        <w:rPr>
                          <w:i/>
                          <w:iCs/>
                        </w:rPr>
                      </w:pPr>
                      <w:r w:rsidRPr="00346E76">
                        <w:rPr>
                          <w:i/>
                          <w:iCs/>
                        </w:rPr>
                        <w:t>Kirjaa tänne. Laatikko kasvaa tek</w:t>
                      </w:r>
                      <w:r>
                        <w:rPr>
                          <w:i/>
                          <w:iCs/>
                        </w:rPr>
                        <w:t>s</w:t>
                      </w:r>
                      <w:r w:rsidRPr="00346E76">
                        <w:rPr>
                          <w:i/>
                          <w:iCs/>
                        </w:rPr>
                        <w:t>tin mukana.</w:t>
                      </w:r>
                    </w:p>
                  </w:txbxContent>
                </v:textbox>
                <w10:wrap type="topAndBottom" anchorx="margin"/>
              </v:shape>
            </w:pict>
          </mc:Fallback>
        </mc:AlternateContent>
      </w:r>
      <w:r w:rsidR="008F23C9" w:rsidRPr="00776580">
        <w:t>Miten seuranta on kytketty organisaation muuhun vuosisuunnitteluun?</w:t>
      </w:r>
    </w:p>
    <w:p w14:paraId="2C2FFF18" w14:textId="4F6FD890" w:rsidR="00583DE4" w:rsidRPr="00583DE4" w:rsidRDefault="001E5058" w:rsidP="00401B95">
      <w:pPr>
        <w:pStyle w:val="Otsikko2"/>
        <w:numPr>
          <w:ilvl w:val="0"/>
          <w:numId w:val="0"/>
        </w:numPr>
        <w:spacing w:before="360"/>
      </w:pPr>
      <w:bookmarkStart w:id="34" w:name="_Toc220934327"/>
      <w:bookmarkStart w:id="35" w:name="_Toc240485156"/>
      <w:r w:rsidRPr="00682756">
        <w:t xml:space="preserve">5.2. </w:t>
      </w:r>
      <w:r w:rsidR="00BA372F" w:rsidRPr="00682756">
        <w:t>Luontotieto</w:t>
      </w:r>
      <w:bookmarkEnd w:id="34"/>
      <w:bookmarkEnd w:id="35"/>
    </w:p>
    <w:p w14:paraId="6C25DE31" w14:textId="38934D45" w:rsidR="00583DE4" w:rsidRPr="008F23C9" w:rsidRDefault="00583DE4" w:rsidP="00583DE4">
      <w:r>
        <w:t xml:space="preserve">Apukysymykset </w:t>
      </w:r>
      <w:r w:rsidR="00252971">
        <w:t>luvun</w:t>
      </w:r>
      <w:r>
        <w:t xml:space="preserve"> täyttämiseen:</w:t>
      </w:r>
    </w:p>
    <w:p w14:paraId="3791DFC7" w14:textId="77777777" w:rsidR="00583DE4" w:rsidRPr="00883E72" w:rsidRDefault="00583DE4" w:rsidP="00583DE4">
      <w:pPr>
        <w:pStyle w:val="Luettelokappale"/>
        <w:numPr>
          <w:ilvl w:val="0"/>
          <w:numId w:val="23"/>
        </w:numPr>
      </w:pPr>
      <w:r w:rsidRPr="00883E72">
        <w:t>Mitä luontotietoa tai arviointia teillä jo on käytössä?</w:t>
      </w:r>
    </w:p>
    <w:p w14:paraId="788FD520" w14:textId="3901E323" w:rsidR="009D0F50" w:rsidRPr="00401B95" w:rsidRDefault="00583DE4" w:rsidP="009D0F50">
      <w:pPr>
        <w:pStyle w:val="Luettelokappale"/>
        <w:numPr>
          <w:ilvl w:val="0"/>
          <w:numId w:val="23"/>
        </w:numPr>
      </w:pPr>
      <w:r>
        <w:rPr>
          <w:noProof/>
        </w:rPr>
        <mc:AlternateContent>
          <mc:Choice Requires="wps">
            <w:drawing>
              <wp:anchor distT="45720" distB="45720" distL="114300" distR="114300" simplePos="0" relativeHeight="251658254" behindDoc="0" locked="0" layoutInCell="1" allowOverlap="1" wp14:anchorId="5A53355A" wp14:editId="5163A67C">
                <wp:simplePos x="0" y="0"/>
                <wp:positionH relativeFrom="margin">
                  <wp:align>right</wp:align>
                </wp:positionH>
                <wp:positionV relativeFrom="paragraph">
                  <wp:posOffset>437523</wp:posOffset>
                </wp:positionV>
                <wp:extent cx="5711825" cy="1404620"/>
                <wp:effectExtent l="0" t="0" r="22225" b="24765"/>
                <wp:wrapTopAndBottom/>
                <wp:docPr id="1125612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1825" cy="1404620"/>
                        </a:xfrm>
                        <a:prstGeom prst="rect">
                          <a:avLst/>
                        </a:prstGeom>
                        <a:solidFill>
                          <a:srgbClr val="FFFFFF"/>
                        </a:solidFill>
                        <a:ln w="9525">
                          <a:solidFill>
                            <a:srgbClr val="000000"/>
                          </a:solidFill>
                          <a:miter lim="800000"/>
                          <a:headEnd/>
                          <a:tailEnd/>
                        </a:ln>
                      </wps:spPr>
                      <wps:txbx>
                        <w:txbxContent>
                          <w:p w14:paraId="5FF40C87" w14:textId="790DAD18" w:rsidR="00883E72" w:rsidRPr="00061125" w:rsidRDefault="00061125" w:rsidP="00061125">
                            <w:pPr>
                              <w:rPr>
                                <w:i/>
                                <w:iCs/>
                              </w:rPr>
                            </w:pPr>
                            <w:r w:rsidRPr="00346E76">
                              <w:rPr>
                                <w:i/>
                                <w:iCs/>
                              </w:rPr>
                              <w:t>Kirjaa tänne. Laatikko kasvaa tek</w:t>
                            </w:r>
                            <w:r>
                              <w:rPr>
                                <w:i/>
                                <w:iCs/>
                              </w:rPr>
                              <w:t>s</w:t>
                            </w:r>
                            <w:r w:rsidRPr="00346E76">
                              <w:rPr>
                                <w:i/>
                                <w:iCs/>
                              </w:rPr>
                              <w:t>tin mukana.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A53355A" id="_x0000_s1043" type="#_x0000_t202" style="position:absolute;left:0;text-align:left;margin-left:398.55pt;margin-top:34.45pt;width:449.75pt;height:110.6pt;z-index:25165825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">
                <v:textbox style="mso-fit-shape-to-text:t">
                  <w:txbxContent>
                    <w:p w14:paraId="5FF40C87" w14:textId="790DAD18" w:rsidR="00883E72" w:rsidRPr="00061125" w:rsidRDefault="00061125" w:rsidP="00061125">
                      <w:pPr>
                        <w:rPr>
                          <w:i/>
                          <w:iCs/>
                        </w:rPr>
                      </w:pPr>
                      <w:r w:rsidRPr="00346E76">
                        <w:rPr>
                          <w:i/>
                          <w:iCs/>
                        </w:rPr>
                        <w:t>Kirjaa tänne. Laatikko kasvaa tek</w:t>
                      </w:r>
                      <w:r>
                        <w:rPr>
                          <w:i/>
                          <w:iCs/>
                        </w:rPr>
                        <w:t>s</w:t>
                      </w:r>
                      <w:r w:rsidRPr="00346E76">
                        <w:rPr>
                          <w:i/>
                          <w:iCs/>
                        </w:rPr>
                        <w:t>tin mukana.</w:t>
                      </w:r>
                    </w:p>
                  </w:txbxContent>
                </v:textbox>
                <w10:wrap type="topAndBottom" anchorx="margin"/>
              </v:shape>
            </w:pict>
          </mc:Fallback>
        </mc:AlternateContent>
      </w:r>
      <w:r w:rsidRPr="00883E72">
        <w:t>Missä ovat suurimmat tiedon puutteet ja haasteet tutkitun luontotiedon hyödyntämisessä?</w:t>
      </w:r>
    </w:p>
    <w:p w14:paraId="039681EF" w14:textId="755F5E48" w:rsidR="00583DE4" w:rsidRDefault="001E5058" w:rsidP="00401B95">
      <w:pPr>
        <w:pStyle w:val="Otsikko2"/>
        <w:numPr>
          <w:ilvl w:val="0"/>
          <w:numId w:val="0"/>
        </w:numPr>
        <w:spacing w:before="360"/>
      </w:pPr>
      <w:bookmarkStart w:id="36" w:name="_Toc220934328"/>
      <w:bookmarkStart w:id="37" w:name="_Toc240485157"/>
      <w:r w:rsidRPr="00682756">
        <w:t xml:space="preserve">5.3. </w:t>
      </w:r>
      <w:r w:rsidR="00643EC1" w:rsidRPr="00682756">
        <w:t>Verkostot</w:t>
      </w:r>
      <w:bookmarkEnd w:id="36"/>
      <w:r w:rsidR="00B43D9A" w:rsidRPr="00682756">
        <w:t xml:space="preserve"> ja sidosryhmät</w:t>
      </w:r>
      <w:bookmarkEnd w:id="37"/>
    </w:p>
    <w:p w14:paraId="58A4C492" w14:textId="5A42E9AB" w:rsidR="00583DE4" w:rsidRPr="008F23C9" w:rsidRDefault="00583DE4" w:rsidP="00583DE4">
      <w:r>
        <w:t xml:space="preserve">Apukysymykset </w:t>
      </w:r>
      <w:r w:rsidR="00252971">
        <w:t>luvun</w:t>
      </w:r>
      <w:r>
        <w:t xml:space="preserve"> täyttämiseen:</w:t>
      </w:r>
    </w:p>
    <w:p w14:paraId="5A8531FE" w14:textId="04108722" w:rsidR="00583DE4" w:rsidRPr="00583DE4" w:rsidRDefault="00583DE4" w:rsidP="00583DE4">
      <w:pPr>
        <w:pStyle w:val="Luettelokappale"/>
        <w:numPr>
          <w:ilvl w:val="0"/>
          <w:numId w:val="35"/>
        </w:numPr>
        <w:rPr>
          <w:i/>
          <w:iCs/>
        </w:rPr>
      </w:pPr>
      <w:r w:rsidRPr="00883E72">
        <w:t>Millaisia verkostoja tarvitsemme luontotyön tueksi?</w:t>
      </w:r>
    </w:p>
    <w:p w14:paraId="43F1DF76" w14:textId="1B3810BF" w:rsidR="00883E72" w:rsidRPr="00583DE4" w:rsidRDefault="00583DE4" w:rsidP="00784802">
      <w:pPr>
        <w:pStyle w:val="Luettelokappale"/>
        <w:numPr>
          <w:ilvl w:val="0"/>
          <w:numId w:val="35"/>
        </w:numPr>
        <w:rPr>
          <w:i/>
          <w:iCs/>
        </w:rPr>
      </w:pPr>
      <w:r w:rsidRPr="00883E72">
        <w:t>Miten luontotyö ja sen tavoitteet näkyvät sidosryhmätyössä?</w:t>
      </w:r>
      <w:r w:rsidR="00883E72">
        <w:rPr>
          <w:noProof/>
        </w:rPr>
        <mc:AlternateContent>
          <mc:Choice Requires="wps">
            <w:drawing>
              <wp:anchor distT="45720" distB="45720" distL="114300" distR="114300" simplePos="0" relativeHeight="251658255" behindDoc="0" locked="0" layoutInCell="1" allowOverlap="1" wp14:anchorId="408DC88B" wp14:editId="1A535909">
                <wp:simplePos x="0" y="0"/>
                <wp:positionH relativeFrom="margin">
                  <wp:posOffset>0</wp:posOffset>
                </wp:positionH>
                <wp:positionV relativeFrom="paragraph">
                  <wp:posOffset>324485</wp:posOffset>
                </wp:positionV>
                <wp:extent cx="5711825" cy="1404620"/>
                <wp:effectExtent l="0" t="0" r="22225" b="15240"/>
                <wp:wrapTopAndBottom/>
                <wp:docPr id="6988245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1825" cy="1404620"/>
                        </a:xfrm>
                        <a:prstGeom prst="rect">
                          <a:avLst/>
                        </a:prstGeom>
                        <a:solidFill>
                          <a:srgbClr val="FFFFFF"/>
                        </a:solidFill>
                        <a:ln w="9525">
                          <a:solidFill>
                            <a:srgbClr val="000000"/>
                          </a:solidFill>
                          <a:miter lim="800000"/>
                          <a:headEnd/>
                          <a:tailEnd/>
                        </a:ln>
                      </wps:spPr>
                      <wps:txbx>
                        <w:txbxContent>
                          <w:p w14:paraId="63336309" w14:textId="4855080A" w:rsidR="00883E72" w:rsidRPr="00061125" w:rsidRDefault="00061125" w:rsidP="00061125">
                            <w:pPr>
                              <w:rPr>
                                <w:i/>
                                <w:iCs/>
                              </w:rPr>
                            </w:pPr>
                            <w:r w:rsidRPr="00346E76">
                              <w:rPr>
                                <w:i/>
                                <w:iCs/>
                              </w:rPr>
                              <w:t>Kirjaa tänne. Laatikko kasvaa tek</w:t>
                            </w:r>
                            <w:r>
                              <w:rPr>
                                <w:i/>
                                <w:iCs/>
                              </w:rPr>
                              <w:t>s</w:t>
                            </w:r>
                            <w:r w:rsidRPr="00346E76">
                              <w:rPr>
                                <w:i/>
                                <w:iCs/>
                              </w:rPr>
                              <w:t>tin mukana.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08DC88B" id="_x0000_s1044" type="#_x0000_t202" style="position:absolute;left:0;text-align:left;margin-left:0;margin-top:25.55pt;width:449.75pt;height:110.6pt;z-index:251658255;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">
                <v:textbox style="mso-fit-shape-to-text:t">
                  <w:txbxContent>
                    <w:p w14:paraId="63336309" w14:textId="4855080A" w:rsidR="00883E72" w:rsidRPr="00061125" w:rsidRDefault="00061125" w:rsidP="00061125">
                      <w:pPr>
                        <w:rPr>
                          <w:i/>
                          <w:iCs/>
                        </w:rPr>
                      </w:pPr>
                      <w:r w:rsidRPr="00346E76">
                        <w:rPr>
                          <w:i/>
                          <w:iCs/>
                        </w:rPr>
                        <w:t>Kirjaa tänne. Laatikko kasvaa tek</w:t>
                      </w:r>
                      <w:r>
                        <w:rPr>
                          <w:i/>
                          <w:iCs/>
                        </w:rPr>
                        <w:t>s</w:t>
                      </w:r>
                      <w:r w:rsidRPr="00346E76">
                        <w:rPr>
                          <w:i/>
                          <w:iCs/>
                        </w:rPr>
                        <w:t>tin mukana.</w:t>
                      </w:r>
                    </w:p>
                  </w:txbxContent>
                </v:textbox>
                <w10:wrap type="topAndBottom" anchorx="margin"/>
              </v:shape>
            </w:pict>
          </mc:Fallback>
        </mc:AlternateContent>
      </w:r>
    </w:p>
    <w:p w14:paraId="6BFEDC71" w14:textId="37E49DD5" w:rsidR="00784802" w:rsidRPr="00682756" w:rsidRDefault="00B63448" w:rsidP="00401B95">
      <w:pPr>
        <w:pStyle w:val="Otsikko2"/>
        <w:numPr>
          <w:ilvl w:val="0"/>
          <w:numId w:val="0"/>
        </w:numPr>
        <w:spacing w:before="360"/>
      </w:pPr>
      <w:bookmarkStart w:id="38" w:name="_Toc220934329"/>
      <w:bookmarkStart w:id="39" w:name="_Toc240485158"/>
      <w:r w:rsidRPr="00682756">
        <w:t>5.4. Osaamisen kehittäminen</w:t>
      </w:r>
      <w:bookmarkEnd w:id="38"/>
      <w:bookmarkEnd w:id="39"/>
    </w:p>
    <w:p w14:paraId="22DEC7FC" w14:textId="5B284F4A" w:rsidR="00583DE4" w:rsidRDefault="00583DE4" w:rsidP="00576BF2">
      <w:r>
        <w:t xml:space="preserve">Apukysymykset </w:t>
      </w:r>
      <w:r w:rsidR="00252971">
        <w:t>luvun</w:t>
      </w:r>
      <w:r>
        <w:t xml:space="preserve"> täyttämiseen:</w:t>
      </w:r>
    </w:p>
    <w:p w14:paraId="527FA0E3" w14:textId="77777777" w:rsidR="00583DE4" w:rsidRPr="00883E72" w:rsidRDefault="00583DE4" w:rsidP="00583DE4">
      <w:pPr>
        <w:pStyle w:val="Luettelokappale"/>
        <w:numPr>
          <w:ilvl w:val="0"/>
          <w:numId w:val="26"/>
        </w:numPr>
      </w:pPr>
      <w:r w:rsidRPr="00883E72">
        <w:t xml:space="preserve">Mitä luontotyöhön liittyvää osaamista meillä jo on, ja missä se sijaitsee (henkilöt, yksiköt)? </w:t>
      </w:r>
    </w:p>
    <w:p w14:paraId="054C0547" w14:textId="77777777" w:rsidR="00583DE4" w:rsidRPr="00883E72" w:rsidRDefault="00583DE4" w:rsidP="00583DE4">
      <w:pPr>
        <w:pStyle w:val="Luettelokappale"/>
        <w:numPr>
          <w:ilvl w:val="0"/>
          <w:numId w:val="26"/>
        </w:numPr>
      </w:pPr>
      <w:r w:rsidRPr="00883E72">
        <w:t xml:space="preserve">Mitä osaamista puuttuu ja miten sitä voidaan vahvistaa (koulutus, yhteistyö, kumppanit)? </w:t>
      </w:r>
    </w:p>
    <w:p w14:paraId="50731BFB" w14:textId="5DC05A0E" w:rsidR="00583DE4" w:rsidRPr="00883E72" w:rsidRDefault="00583DE4" w:rsidP="00583DE4">
      <w:pPr>
        <w:pStyle w:val="Luettelokappale"/>
        <w:numPr>
          <w:ilvl w:val="0"/>
          <w:numId w:val="26"/>
        </w:numPr>
      </w:pPr>
      <w:r w:rsidRPr="00883E72">
        <w:lastRenderedPageBreak/>
        <w:t>Onko määritelty kenen organisaatiossa tulisi olla perillä mistäkin tiedosta ja mikä on se perusosaaminen, joka tulisi levittää laajasti (erilaisten osaamisprof</w:t>
      </w:r>
      <w:r w:rsidR="00D53A47">
        <w:t>i</w:t>
      </w:r>
      <w:r w:rsidRPr="00883E72">
        <w:t xml:space="preserve">ilien määrittäminen)? </w:t>
      </w:r>
    </w:p>
    <w:p w14:paraId="6B0545F2" w14:textId="77777777" w:rsidR="00583DE4" w:rsidRPr="00883E72" w:rsidRDefault="00583DE4" w:rsidP="00583DE4">
      <w:pPr>
        <w:pStyle w:val="Luettelokappale"/>
        <w:numPr>
          <w:ilvl w:val="0"/>
          <w:numId w:val="26"/>
        </w:numPr>
      </w:pPr>
      <w:r w:rsidRPr="00883E72">
        <w:t xml:space="preserve">Kuka osaamisen kehittämisestä vastaa? </w:t>
      </w:r>
    </w:p>
    <w:p w14:paraId="445945FB" w14:textId="77777777" w:rsidR="00583DE4" w:rsidRPr="00883E72" w:rsidRDefault="00583DE4" w:rsidP="00583DE4">
      <w:pPr>
        <w:pStyle w:val="Luettelokappale"/>
        <w:numPr>
          <w:ilvl w:val="0"/>
          <w:numId w:val="26"/>
        </w:numPr>
      </w:pPr>
      <w:r w:rsidRPr="00883E72">
        <w:t xml:space="preserve">Millaisia rakenteita ja käytäntöjä osaamisen kehittämiselle on? </w:t>
      </w:r>
    </w:p>
    <w:p w14:paraId="2FDE8BC5" w14:textId="77777777" w:rsidR="00583DE4" w:rsidRPr="00883E72" w:rsidRDefault="00583DE4" w:rsidP="00583DE4">
      <w:pPr>
        <w:pStyle w:val="Luettelokappale"/>
        <w:numPr>
          <w:ilvl w:val="0"/>
          <w:numId w:val="26"/>
        </w:numPr>
      </w:pPr>
      <w:r w:rsidRPr="00883E72">
        <w:t xml:space="preserve">Voit tutustua vihreän siirtymän osaamisen kehittämisen toimintamalleihin selvityksessä </w:t>
      </w:r>
      <w:hyperlink r:id="rId31">
        <w:r w:rsidRPr="00883E72">
          <w:rPr>
            <w:rStyle w:val="Hyperlinkki"/>
          </w:rPr>
          <w:t>Vihreän siirtymän tutka</w:t>
        </w:r>
      </w:hyperlink>
      <w:r w:rsidRPr="00883E72">
        <w:t xml:space="preserve"> (2025)</w:t>
      </w:r>
    </w:p>
    <w:p w14:paraId="230523DA" w14:textId="210E43F6" w:rsidR="00883E72" w:rsidRDefault="00883E72" w:rsidP="00576BF2">
      <w:r>
        <w:rPr>
          <w:noProof/>
        </w:rPr>
        <mc:AlternateContent>
          <mc:Choice Requires="wps">
            <w:drawing>
              <wp:anchor distT="45720" distB="45720" distL="114300" distR="114300" simplePos="0" relativeHeight="251658256" behindDoc="0" locked="0" layoutInCell="1" allowOverlap="1" wp14:anchorId="08CE69AC" wp14:editId="71B8B2E3">
                <wp:simplePos x="0" y="0"/>
                <wp:positionH relativeFrom="margin">
                  <wp:posOffset>0</wp:posOffset>
                </wp:positionH>
                <wp:positionV relativeFrom="paragraph">
                  <wp:posOffset>318770</wp:posOffset>
                </wp:positionV>
                <wp:extent cx="5711825" cy="1404620"/>
                <wp:effectExtent l="0" t="0" r="22225" b="15240"/>
                <wp:wrapTopAndBottom/>
                <wp:docPr id="18777768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1825" cy="1404620"/>
                        </a:xfrm>
                        <a:prstGeom prst="rect">
                          <a:avLst/>
                        </a:prstGeom>
                        <a:solidFill>
                          <a:srgbClr val="FFFFFF"/>
                        </a:solidFill>
                        <a:ln w="9525">
                          <a:solidFill>
                            <a:srgbClr val="000000"/>
                          </a:solidFill>
                          <a:miter lim="800000"/>
                          <a:headEnd/>
                          <a:tailEnd/>
                        </a:ln>
                      </wps:spPr>
                      <wps:txbx>
                        <w:txbxContent>
                          <w:p w14:paraId="44FA2364" w14:textId="36B55149" w:rsidR="00883E72" w:rsidRPr="00061125" w:rsidRDefault="00061125" w:rsidP="00061125">
                            <w:pPr>
                              <w:rPr>
                                <w:i/>
                                <w:iCs/>
                              </w:rPr>
                            </w:pPr>
                            <w:r w:rsidRPr="00346E76">
                              <w:rPr>
                                <w:i/>
                                <w:iCs/>
                              </w:rPr>
                              <w:t>Kirjaa tänne. Laatikko kasvaa tek</w:t>
                            </w:r>
                            <w:r>
                              <w:rPr>
                                <w:i/>
                                <w:iCs/>
                              </w:rPr>
                              <w:t>s</w:t>
                            </w:r>
                            <w:r w:rsidRPr="00346E76">
                              <w:rPr>
                                <w:i/>
                                <w:iCs/>
                              </w:rPr>
                              <w:t>tin mukana.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8CE69AC" id="_x0000_s1045" type="#_x0000_t202" style="position:absolute;margin-left:0;margin-top:25.1pt;width:449.75pt;height:110.6pt;z-index:25165825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">
                <v:textbox style="mso-fit-shape-to-text:t">
                  <w:txbxContent>
                    <w:p w14:paraId="44FA2364" w14:textId="36B55149" w:rsidR="00883E72" w:rsidRPr="00061125" w:rsidRDefault="00061125" w:rsidP="00061125">
                      <w:pPr>
                        <w:rPr>
                          <w:i/>
                          <w:iCs/>
                        </w:rPr>
                      </w:pPr>
                      <w:r w:rsidRPr="00346E76">
                        <w:rPr>
                          <w:i/>
                          <w:iCs/>
                        </w:rPr>
                        <w:t>Kirjaa tänne. Laatikko kasvaa tek</w:t>
                      </w:r>
                      <w:r>
                        <w:rPr>
                          <w:i/>
                          <w:iCs/>
                        </w:rPr>
                        <w:t>s</w:t>
                      </w:r>
                      <w:r w:rsidRPr="00346E76">
                        <w:rPr>
                          <w:i/>
                          <w:iCs/>
                        </w:rPr>
                        <w:t>tin mukana.</w:t>
                      </w:r>
                    </w:p>
                  </w:txbxContent>
                </v:textbox>
                <w10:wrap type="topAndBottom" anchorx="margin"/>
              </v:shape>
            </w:pict>
          </mc:Fallback>
        </mc:AlternateContent>
      </w:r>
    </w:p>
    <w:p w14:paraId="11CE4812" w14:textId="16B57D73" w:rsidR="00DF3783" w:rsidRDefault="00565E21" w:rsidP="00401B95">
      <w:pPr>
        <w:pStyle w:val="Otsikko1"/>
        <w:spacing w:before="720"/>
      </w:pPr>
      <w:bookmarkStart w:id="40" w:name="_Toc220934330"/>
      <w:bookmarkStart w:id="41" w:name="_Toc240485159"/>
      <w:r>
        <w:t>6</w:t>
      </w:r>
      <w:r w:rsidR="00A17168">
        <w:t xml:space="preserve">. </w:t>
      </w:r>
      <w:r w:rsidR="00E6209A" w:rsidRPr="00E6209A">
        <w:t>Viestintä</w:t>
      </w:r>
      <w:bookmarkEnd w:id="40"/>
      <w:bookmarkEnd w:id="41"/>
    </w:p>
    <w:p w14:paraId="27517A1B" w14:textId="2EA1D753" w:rsidR="00583DE4" w:rsidRDefault="00583DE4" w:rsidP="00583DE4">
      <w:r>
        <w:t xml:space="preserve">Apukysymyksiä </w:t>
      </w:r>
      <w:r w:rsidR="00DF3783">
        <w:t>luvun</w:t>
      </w:r>
      <w:r>
        <w:t xml:space="preserve"> työstöön:</w:t>
      </w:r>
    </w:p>
    <w:p w14:paraId="7BC617F3" w14:textId="77777777" w:rsidR="00583DE4" w:rsidRDefault="00583DE4" w:rsidP="00583DE4">
      <w:pPr>
        <w:pStyle w:val="Luettelokappale"/>
        <w:numPr>
          <w:ilvl w:val="0"/>
          <w:numId w:val="38"/>
        </w:numPr>
      </w:pPr>
      <w:r w:rsidRPr="00632D5F">
        <w:t>Osataanko luontotyöstä ja organisaation roolista luontokadon pysäyttämisessä puhua organisaatiossa (keskeiset termit, ymmärtäminen)? Millaisia haasteita organisaation ns. luontopuheessa on?</w:t>
      </w:r>
    </w:p>
    <w:p w14:paraId="7991C3AE" w14:textId="77777777" w:rsidR="00583DE4" w:rsidRDefault="00583DE4" w:rsidP="00583DE4">
      <w:pPr>
        <w:pStyle w:val="Luettelokappale"/>
        <w:numPr>
          <w:ilvl w:val="0"/>
          <w:numId w:val="38"/>
        </w:numPr>
      </w:pPr>
      <w:r w:rsidRPr="00632D5F">
        <w:t xml:space="preserve">Miten viestintä tukee luontotyölle asetettuja tavoitteita? </w:t>
      </w:r>
    </w:p>
    <w:p w14:paraId="680CD488" w14:textId="77777777" w:rsidR="00583DE4" w:rsidRPr="00632D5F" w:rsidRDefault="00583DE4" w:rsidP="00583DE4">
      <w:pPr>
        <w:pStyle w:val="Luettelokappale"/>
        <w:numPr>
          <w:ilvl w:val="0"/>
          <w:numId w:val="38"/>
        </w:numPr>
      </w:pPr>
      <w:r w:rsidRPr="00632D5F">
        <w:t>Mitkä ovat luontotyön viestinnän pääviestit? Kuka vastaa sisäisestä- ja ulkoisesta viestinnästä? Millainen voisi olla viestinnän vuosikello suhteutettuna muuhun organisaation johtamiseen, raportointiin ja seurantaan? Onko viestinnässä erityisesti huomioitavia riskejä?</w:t>
      </w:r>
    </w:p>
    <w:p w14:paraId="7FE282A2" w14:textId="29F5719B" w:rsidR="001247F0" w:rsidRPr="00F65EFB" w:rsidRDefault="00883E72" w:rsidP="00334453">
      <w:r>
        <w:rPr>
          <w:noProof/>
        </w:rPr>
        <mc:AlternateContent>
          <mc:Choice Requires="wps">
            <w:drawing>
              <wp:anchor distT="45720" distB="45720" distL="114300" distR="114300" simplePos="0" relativeHeight="251658257" behindDoc="0" locked="0" layoutInCell="1" allowOverlap="1" wp14:anchorId="186FDE94" wp14:editId="61904E07">
                <wp:simplePos x="0" y="0"/>
                <wp:positionH relativeFrom="margin">
                  <wp:align>left</wp:align>
                </wp:positionH>
                <wp:positionV relativeFrom="paragraph">
                  <wp:posOffset>358964</wp:posOffset>
                </wp:positionV>
                <wp:extent cx="5711825" cy="1404620"/>
                <wp:effectExtent l="0" t="0" r="22225" b="24765"/>
                <wp:wrapTopAndBottom/>
                <wp:docPr id="7624849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1825" cy="1404620"/>
                        </a:xfrm>
                        <a:prstGeom prst="rect">
                          <a:avLst/>
                        </a:prstGeom>
                        <a:solidFill>
                          <a:srgbClr val="FFFFFF"/>
                        </a:solidFill>
                        <a:ln w="9525">
                          <a:solidFill>
                            <a:srgbClr val="000000"/>
                          </a:solidFill>
                          <a:miter lim="800000"/>
                          <a:headEnd/>
                          <a:tailEnd/>
                        </a:ln>
                      </wps:spPr>
                      <wps:txbx>
                        <w:txbxContent>
                          <w:p w14:paraId="612EE863" w14:textId="5F426970" w:rsidR="00883E72" w:rsidRPr="00061125" w:rsidRDefault="00061125" w:rsidP="00061125">
                            <w:pPr>
                              <w:rPr>
                                <w:i/>
                                <w:iCs/>
                              </w:rPr>
                            </w:pPr>
                            <w:r w:rsidRPr="00346E76">
                              <w:rPr>
                                <w:i/>
                                <w:iCs/>
                              </w:rPr>
                              <w:t>Kirjaa tänne. Laatikko kasvaa tek</w:t>
                            </w:r>
                            <w:r>
                              <w:rPr>
                                <w:i/>
                                <w:iCs/>
                              </w:rPr>
                              <w:t>s</w:t>
                            </w:r>
                            <w:r w:rsidRPr="00346E76">
                              <w:rPr>
                                <w:i/>
                                <w:iCs/>
                              </w:rPr>
                              <w:t>tin mukana.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86FDE94" id="_x0000_s1046" type="#_x0000_t202" style="position:absolute;margin-left:0;margin-top:28.25pt;width:449.75pt;height:110.6pt;z-index:251658257;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">
                <v:textbox style="mso-fit-shape-to-text:t">
                  <w:txbxContent>
                    <w:p w14:paraId="612EE863" w14:textId="5F426970" w:rsidR="00883E72" w:rsidRPr="00061125" w:rsidRDefault="00061125" w:rsidP="00061125">
                      <w:pPr>
                        <w:rPr>
                          <w:i/>
                          <w:iCs/>
                        </w:rPr>
                      </w:pPr>
                      <w:r w:rsidRPr="00346E76">
                        <w:rPr>
                          <w:i/>
                          <w:iCs/>
                        </w:rPr>
                        <w:t>Kirjaa tänne. Laatikko kasvaa tek</w:t>
                      </w:r>
                      <w:r>
                        <w:rPr>
                          <w:i/>
                          <w:iCs/>
                        </w:rPr>
                        <w:t>s</w:t>
                      </w:r>
                      <w:r w:rsidRPr="00346E76">
                        <w:rPr>
                          <w:i/>
                          <w:iCs/>
                        </w:rPr>
                        <w:t>tin mukana.</w:t>
                      </w:r>
                    </w:p>
                  </w:txbxContent>
                </v:textbox>
                <w10:wrap type="topAndBottom" anchorx="margin"/>
              </v:shape>
            </w:pict>
          </mc:Fallback>
        </mc:AlternateContent>
      </w:r>
    </w:p>
    <w:sectPr w:rsidR="001247F0" w:rsidRPr="00F65EF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269445" w14:textId="77777777" w:rsidR="00C63865" w:rsidRDefault="00C63865" w:rsidP="00551408">
      <w:pPr>
        <w:spacing w:after="0" w:line="240" w:lineRule="auto"/>
      </w:pPr>
      <w:r>
        <w:separator/>
      </w:r>
    </w:p>
  </w:endnote>
  <w:endnote w:type="continuationSeparator" w:id="0">
    <w:p w14:paraId="278719C5" w14:textId="77777777" w:rsidR="00C63865" w:rsidRDefault="00C63865" w:rsidP="005514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F6104F" w14:textId="77777777" w:rsidR="00C63865" w:rsidRDefault="00C63865" w:rsidP="00551408">
      <w:pPr>
        <w:spacing w:after="0" w:line="240" w:lineRule="auto"/>
      </w:pPr>
      <w:r>
        <w:separator/>
      </w:r>
    </w:p>
  </w:footnote>
  <w:footnote w:type="continuationSeparator" w:id="0">
    <w:p w14:paraId="287551B6" w14:textId="77777777" w:rsidR="00C63865" w:rsidRDefault="00C63865" w:rsidP="0055140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77E05"/>
    <w:multiLevelType w:val="hybridMultilevel"/>
    <w:tmpl w:val="D344676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0350461E"/>
    <w:multiLevelType w:val="hybridMultilevel"/>
    <w:tmpl w:val="5824D47A"/>
    <w:lvl w:ilvl="0" w:tplc="F0E8A3EC">
      <w:start w:val="1"/>
      <w:numFmt w:val="bullet"/>
      <w:lvlText w:val=""/>
      <w:lvlJc w:val="left"/>
      <w:pPr>
        <w:ind w:left="720" w:hanging="360"/>
      </w:pPr>
      <w:rPr>
        <w:rFonts w:ascii="Symbol" w:hAnsi="Symbol" w:hint="default"/>
      </w:rPr>
    </w:lvl>
    <w:lvl w:ilvl="1" w:tplc="3050F180" w:tentative="1">
      <w:start w:val="1"/>
      <w:numFmt w:val="bullet"/>
      <w:lvlText w:val="o"/>
      <w:lvlJc w:val="left"/>
      <w:pPr>
        <w:ind w:left="1440" w:hanging="360"/>
      </w:pPr>
      <w:rPr>
        <w:rFonts w:ascii="Courier New" w:hAnsi="Courier New" w:hint="default"/>
      </w:rPr>
    </w:lvl>
    <w:lvl w:ilvl="2" w:tplc="5CCEBC18" w:tentative="1">
      <w:start w:val="1"/>
      <w:numFmt w:val="bullet"/>
      <w:lvlText w:val=""/>
      <w:lvlJc w:val="left"/>
      <w:pPr>
        <w:ind w:left="2160" w:hanging="360"/>
      </w:pPr>
      <w:rPr>
        <w:rFonts w:ascii="Wingdings" w:hAnsi="Wingdings" w:hint="default"/>
      </w:rPr>
    </w:lvl>
    <w:lvl w:ilvl="3" w:tplc="881C0380" w:tentative="1">
      <w:start w:val="1"/>
      <w:numFmt w:val="bullet"/>
      <w:lvlText w:val=""/>
      <w:lvlJc w:val="left"/>
      <w:pPr>
        <w:ind w:left="2880" w:hanging="360"/>
      </w:pPr>
      <w:rPr>
        <w:rFonts w:ascii="Symbol" w:hAnsi="Symbol" w:hint="default"/>
      </w:rPr>
    </w:lvl>
    <w:lvl w:ilvl="4" w:tplc="BFA48B1C" w:tentative="1">
      <w:start w:val="1"/>
      <w:numFmt w:val="bullet"/>
      <w:lvlText w:val="o"/>
      <w:lvlJc w:val="left"/>
      <w:pPr>
        <w:ind w:left="3600" w:hanging="360"/>
      </w:pPr>
      <w:rPr>
        <w:rFonts w:ascii="Courier New" w:hAnsi="Courier New" w:hint="default"/>
      </w:rPr>
    </w:lvl>
    <w:lvl w:ilvl="5" w:tplc="2DE28110" w:tentative="1">
      <w:start w:val="1"/>
      <w:numFmt w:val="bullet"/>
      <w:lvlText w:val=""/>
      <w:lvlJc w:val="left"/>
      <w:pPr>
        <w:ind w:left="4320" w:hanging="360"/>
      </w:pPr>
      <w:rPr>
        <w:rFonts w:ascii="Wingdings" w:hAnsi="Wingdings" w:hint="default"/>
      </w:rPr>
    </w:lvl>
    <w:lvl w:ilvl="6" w:tplc="CEDC699E" w:tentative="1">
      <w:start w:val="1"/>
      <w:numFmt w:val="bullet"/>
      <w:lvlText w:val=""/>
      <w:lvlJc w:val="left"/>
      <w:pPr>
        <w:ind w:left="5040" w:hanging="360"/>
      </w:pPr>
      <w:rPr>
        <w:rFonts w:ascii="Symbol" w:hAnsi="Symbol" w:hint="default"/>
      </w:rPr>
    </w:lvl>
    <w:lvl w:ilvl="7" w:tplc="4DC4E1A8" w:tentative="1">
      <w:start w:val="1"/>
      <w:numFmt w:val="bullet"/>
      <w:lvlText w:val="o"/>
      <w:lvlJc w:val="left"/>
      <w:pPr>
        <w:ind w:left="5760" w:hanging="360"/>
      </w:pPr>
      <w:rPr>
        <w:rFonts w:ascii="Courier New" w:hAnsi="Courier New" w:hint="default"/>
      </w:rPr>
    </w:lvl>
    <w:lvl w:ilvl="8" w:tplc="71B476B4" w:tentative="1">
      <w:start w:val="1"/>
      <w:numFmt w:val="bullet"/>
      <w:lvlText w:val=""/>
      <w:lvlJc w:val="left"/>
      <w:pPr>
        <w:ind w:left="6480" w:hanging="360"/>
      </w:pPr>
      <w:rPr>
        <w:rFonts w:ascii="Wingdings" w:hAnsi="Wingdings" w:hint="default"/>
      </w:rPr>
    </w:lvl>
  </w:abstractNum>
  <w:abstractNum w:abstractNumId="2" w15:restartNumberingAfterBreak="0">
    <w:nsid w:val="053E5004"/>
    <w:multiLevelType w:val="hybridMultilevel"/>
    <w:tmpl w:val="11C86DCC"/>
    <w:lvl w:ilvl="0" w:tplc="2000000F">
      <w:start w:val="1"/>
      <w:numFmt w:val="decimal"/>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3" w15:restartNumberingAfterBreak="0">
    <w:nsid w:val="0812456A"/>
    <w:multiLevelType w:val="hybridMultilevel"/>
    <w:tmpl w:val="5CEC633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 w15:restartNumberingAfterBreak="0">
    <w:nsid w:val="0AE7792B"/>
    <w:multiLevelType w:val="hybridMultilevel"/>
    <w:tmpl w:val="913AEA9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0B1F52CA"/>
    <w:multiLevelType w:val="hybridMultilevel"/>
    <w:tmpl w:val="F098B04A"/>
    <w:lvl w:ilvl="0" w:tplc="040B000F">
      <w:start w:val="1"/>
      <w:numFmt w:val="decimal"/>
      <w:lvlText w:val="%1."/>
      <w:lvlJc w:val="left"/>
      <w:pPr>
        <w:ind w:left="360" w:hanging="360"/>
      </w:p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abstractNum w:abstractNumId="6" w15:restartNumberingAfterBreak="0">
    <w:nsid w:val="0DFD425C"/>
    <w:multiLevelType w:val="hybridMultilevel"/>
    <w:tmpl w:val="2248893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7" w15:restartNumberingAfterBreak="0">
    <w:nsid w:val="12A044B6"/>
    <w:multiLevelType w:val="hybridMultilevel"/>
    <w:tmpl w:val="6D561384"/>
    <w:lvl w:ilvl="0" w:tplc="561AB6EE">
      <w:start w:val="1"/>
      <w:numFmt w:val="bullet"/>
      <w:lvlText w:val=""/>
      <w:lvlJc w:val="left"/>
      <w:pPr>
        <w:ind w:left="720" w:hanging="360"/>
      </w:pPr>
      <w:rPr>
        <w:rFonts w:ascii="Symbol" w:hAnsi="Symbol" w:hint="default"/>
      </w:rPr>
    </w:lvl>
    <w:lvl w:ilvl="1" w:tplc="7D24395E" w:tentative="1">
      <w:start w:val="1"/>
      <w:numFmt w:val="bullet"/>
      <w:lvlText w:val="o"/>
      <w:lvlJc w:val="left"/>
      <w:pPr>
        <w:ind w:left="1440" w:hanging="360"/>
      </w:pPr>
      <w:rPr>
        <w:rFonts w:ascii="Courier New" w:hAnsi="Courier New" w:hint="default"/>
      </w:rPr>
    </w:lvl>
    <w:lvl w:ilvl="2" w:tplc="5E7AC622" w:tentative="1">
      <w:start w:val="1"/>
      <w:numFmt w:val="bullet"/>
      <w:lvlText w:val=""/>
      <w:lvlJc w:val="left"/>
      <w:pPr>
        <w:ind w:left="2160" w:hanging="360"/>
      </w:pPr>
      <w:rPr>
        <w:rFonts w:ascii="Wingdings" w:hAnsi="Wingdings" w:hint="default"/>
      </w:rPr>
    </w:lvl>
    <w:lvl w:ilvl="3" w:tplc="BD200E58" w:tentative="1">
      <w:start w:val="1"/>
      <w:numFmt w:val="bullet"/>
      <w:lvlText w:val=""/>
      <w:lvlJc w:val="left"/>
      <w:pPr>
        <w:ind w:left="2880" w:hanging="360"/>
      </w:pPr>
      <w:rPr>
        <w:rFonts w:ascii="Symbol" w:hAnsi="Symbol" w:hint="default"/>
      </w:rPr>
    </w:lvl>
    <w:lvl w:ilvl="4" w:tplc="840C57AA" w:tentative="1">
      <w:start w:val="1"/>
      <w:numFmt w:val="bullet"/>
      <w:lvlText w:val="o"/>
      <w:lvlJc w:val="left"/>
      <w:pPr>
        <w:ind w:left="3600" w:hanging="360"/>
      </w:pPr>
      <w:rPr>
        <w:rFonts w:ascii="Courier New" w:hAnsi="Courier New" w:hint="default"/>
      </w:rPr>
    </w:lvl>
    <w:lvl w:ilvl="5" w:tplc="88FE052C" w:tentative="1">
      <w:start w:val="1"/>
      <w:numFmt w:val="bullet"/>
      <w:lvlText w:val=""/>
      <w:lvlJc w:val="left"/>
      <w:pPr>
        <w:ind w:left="4320" w:hanging="360"/>
      </w:pPr>
      <w:rPr>
        <w:rFonts w:ascii="Wingdings" w:hAnsi="Wingdings" w:hint="default"/>
      </w:rPr>
    </w:lvl>
    <w:lvl w:ilvl="6" w:tplc="AE02032E" w:tentative="1">
      <w:start w:val="1"/>
      <w:numFmt w:val="bullet"/>
      <w:lvlText w:val=""/>
      <w:lvlJc w:val="left"/>
      <w:pPr>
        <w:ind w:left="5040" w:hanging="360"/>
      </w:pPr>
      <w:rPr>
        <w:rFonts w:ascii="Symbol" w:hAnsi="Symbol" w:hint="default"/>
      </w:rPr>
    </w:lvl>
    <w:lvl w:ilvl="7" w:tplc="519665BE" w:tentative="1">
      <w:start w:val="1"/>
      <w:numFmt w:val="bullet"/>
      <w:lvlText w:val="o"/>
      <w:lvlJc w:val="left"/>
      <w:pPr>
        <w:ind w:left="5760" w:hanging="360"/>
      </w:pPr>
      <w:rPr>
        <w:rFonts w:ascii="Courier New" w:hAnsi="Courier New" w:hint="default"/>
      </w:rPr>
    </w:lvl>
    <w:lvl w:ilvl="8" w:tplc="A2A04178" w:tentative="1">
      <w:start w:val="1"/>
      <w:numFmt w:val="bullet"/>
      <w:lvlText w:val=""/>
      <w:lvlJc w:val="left"/>
      <w:pPr>
        <w:ind w:left="6480" w:hanging="360"/>
      </w:pPr>
      <w:rPr>
        <w:rFonts w:ascii="Wingdings" w:hAnsi="Wingdings" w:hint="default"/>
      </w:rPr>
    </w:lvl>
  </w:abstractNum>
  <w:abstractNum w:abstractNumId="8" w15:restartNumberingAfterBreak="0">
    <w:nsid w:val="13112404"/>
    <w:multiLevelType w:val="hybridMultilevel"/>
    <w:tmpl w:val="A7D03FC2"/>
    <w:lvl w:ilvl="0" w:tplc="E202F55E">
      <w:start w:val="1"/>
      <w:numFmt w:val="decimal"/>
      <w:lvlText w:val="%1."/>
      <w:lvlJc w:val="left"/>
      <w:pPr>
        <w:ind w:left="720" w:hanging="360"/>
      </w:pPr>
      <w:rPr>
        <w:rFonts w:cs="Arial" w:hint="default"/>
        <w:i w:val="0"/>
        <w:sz w:val="24"/>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198408CE"/>
    <w:multiLevelType w:val="multilevel"/>
    <w:tmpl w:val="33FC9828"/>
    <w:lvl w:ilvl="0">
      <w:start w:val="1"/>
      <w:numFmt w:val="decimal"/>
      <w:lvlText w:val="%1."/>
      <w:lvlJc w:val="left"/>
      <w:pPr>
        <w:ind w:left="720" w:hanging="360"/>
      </w:pPr>
      <w:rPr>
        <w:rFonts w:hint="default"/>
      </w:rPr>
    </w:lvl>
    <w:lvl w:ilvl="1">
      <w:start w:val="1"/>
      <w:numFmt w:val="decimal"/>
      <w:pStyle w:val="Otsikko2"/>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 w15:restartNumberingAfterBreak="0">
    <w:nsid w:val="1C6C1F92"/>
    <w:multiLevelType w:val="hybridMultilevel"/>
    <w:tmpl w:val="C504A1BE"/>
    <w:lvl w:ilvl="0" w:tplc="127A4BE8">
      <w:start w:val="1"/>
      <w:numFmt w:val="bullet"/>
      <w:lvlText w:val=""/>
      <w:lvlJc w:val="left"/>
      <w:pPr>
        <w:ind w:left="720" w:hanging="360"/>
      </w:pPr>
      <w:rPr>
        <w:rFonts w:ascii="Symbol" w:hAnsi="Symbol" w:hint="default"/>
      </w:rPr>
    </w:lvl>
    <w:lvl w:ilvl="1" w:tplc="94E80D82" w:tentative="1">
      <w:start w:val="1"/>
      <w:numFmt w:val="bullet"/>
      <w:lvlText w:val="o"/>
      <w:lvlJc w:val="left"/>
      <w:pPr>
        <w:ind w:left="1440" w:hanging="360"/>
      </w:pPr>
      <w:rPr>
        <w:rFonts w:ascii="Courier New" w:hAnsi="Courier New" w:hint="default"/>
      </w:rPr>
    </w:lvl>
    <w:lvl w:ilvl="2" w:tplc="94588338" w:tentative="1">
      <w:start w:val="1"/>
      <w:numFmt w:val="bullet"/>
      <w:lvlText w:val=""/>
      <w:lvlJc w:val="left"/>
      <w:pPr>
        <w:ind w:left="2160" w:hanging="360"/>
      </w:pPr>
      <w:rPr>
        <w:rFonts w:ascii="Wingdings" w:hAnsi="Wingdings" w:hint="default"/>
      </w:rPr>
    </w:lvl>
    <w:lvl w:ilvl="3" w:tplc="677EDE1E" w:tentative="1">
      <w:start w:val="1"/>
      <w:numFmt w:val="bullet"/>
      <w:lvlText w:val=""/>
      <w:lvlJc w:val="left"/>
      <w:pPr>
        <w:ind w:left="2880" w:hanging="360"/>
      </w:pPr>
      <w:rPr>
        <w:rFonts w:ascii="Symbol" w:hAnsi="Symbol" w:hint="default"/>
      </w:rPr>
    </w:lvl>
    <w:lvl w:ilvl="4" w:tplc="C474298C" w:tentative="1">
      <w:start w:val="1"/>
      <w:numFmt w:val="bullet"/>
      <w:lvlText w:val="o"/>
      <w:lvlJc w:val="left"/>
      <w:pPr>
        <w:ind w:left="3600" w:hanging="360"/>
      </w:pPr>
      <w:rPr>
        <w:rFonts w:ascii="Courier New" w:hAnsi="Courier New" w:hint="default"/>
      </w:rPr>
    </w:lvl>
    <w:lvl w:ilvl="5" w:tplc="64EE6FF6" w:tentative="1">
      <w:start w:val="1"/>
      <w:numFmt w:val="bullet"/>
      <w:lvlText w:val=""/>
      <w:lvlJc w:val="left"/>
      <w:pPr>
        <w:ind w:left="4320" w:hanging="360"/>
      </w:pPr>
      <w:rPr>
        <w:rFonts w:ascii="Wingdings" w:hAnsi="Wingdings" w:hint="default"/>
      </w:rPr>
    </w:lvl>
    <w:lvl w:ilvl="6" w:tplc="B6520378" w:tentative="1">
      <w:start w:val="1"/>
      <w:numFmt w:val="bullet"/>
      <w:lvlText w:val=""/>
      <w:lvlJc w:val="left"/>
      <w:pPr>
        <w:ind w:left="5040" w:hanging="360"/>
      </w:pPr>
      <w:rPr>
        <w:rFonts w:ascii="Symbol" w:hAnsi="Symbol" w:hint="default"/>
      </w:rPr>
    </w:lvl>
    <w:lvl w:ilvl="7" w:tplc="866C5340" w:tentative="1">
      <w:start w:val="1"/>
      <w:numFmt w:val="bullet"/>
      <w:lvlText w:val="o"/>
      <w:lvlJc w:val="left"/>
      <w:pPr>
        <w:ind w:left="5760" w:hanging="360"/>
      </w:pPr>
      <w:rPr>
        <w:rFonts w:ascii="Courier New" w:hAnsi="Courier New" w:hint="default"/>
      </w:rPr>
    </w:lvl>
    <w:lvl w:ilvl="8" w:tplc="2AE6317A" w:tentative="1">
      <w:start w:val="1"/>
      <w:numFmt w:val="bullet"/>
      <w:lvlText w:val=""/>
      <w:lvlJc w:val="left"/>
      <w:pPr>
        <w:ind w:left="6480" w:hanging="360"/>
      </w:pPr>
      <w:rPr>
        <w:rFonts w:ascii="Wingdings" w:hAnsi="Wingdings" w:hint="default"/>
      </w:rPr>
    </w:lvl>
  </w:abstractNum>
  <w:abstractNum w:abstractNumId="11" w15:restartNumberingAfterBreak="0">
    <w:nsid w:val="221E1F20"/>
    <w:multiLevelType w:val="multilevel"/>
    <w:tmpl w:val="73A4FB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72F6CFD"/>
    <w:multiLevelType w:val="hybridMultilevel"/>
    <w:tmpl w:val="CE40162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15:restartNumberingAfterBreak="0">
    <w:nsid w:val="278261F5"/>
    <w:multiLevelType w:val="multilevel"/>
    <w:tmpl w:val="73A4FB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C5F6436"/>
    <w:multiLevelType w:val="hybridMultilevel"/>
    <w:tmpl w:val="4706252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5" w15:restartNumberingAfterBreak="0">
    <w:nsid w:val="2F48275E"/>
    <w:multiLevelType w:val="hybridMultilevel"/>
    <w:tmpl w:val="659459D2"/>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6" w15:restartNumberingAfterBreak="0">
    <w:nsid w:val="306B33AD"/>
    <w:multiLevelType w:val="multilevel"/>
    <w:tmpl w:val="40348F12"/>
    <w:lvl w:ilvl="0">
      <w:start w:val="4"/>
      <w:numFmt w:val="decimal"/>
      <w:lvlText w:val="%1."/>
      <w:lvlJc w:val="left"/>
      <w:pPr>
        <w:ind w:left="420" w:hanging="420"/>
      </w:pPr>
      <w:rPr>
        <w:rFonts w:hint="default"/>
        <w:color w:val="5F470F" w:themeColor="accent2" w:themeShade="80"/>
      </w:rPr>
    </w:lvl>
    <w:lvl w:ilvl="1">
      <w:start w:val="1"/>
      <w:numFmt w:val="decimal"/>
      <w:lvlText w:val="%1.%2."/>
      <w:lvlJc w:val="left"/>
      <w:pPr>
        <w:ind w:left="720" w:hanging="720"/>
      </w:pPr>
      <w:rPr>
        <w:rFonts w:hint="default"/>
        <w:color w:val="5F470F" w:themeColor="accent2" w:themeShade="80"/>
      </w:rPr>
    </w:lvl>
    <w:lvl w:ilvl="2">
      <w:start w:val="1"/>
      <w:numFmt w:val="decimal"/>
      <w:lvlText w:val="%1.%2.%3."/>
      <w:lvlJc w:val="left"/>
      <w:pPr>
        <w:ind w:left="720" w:hanging="720"/>
      </w:pPr>
      <w:rPr>
        <w:rFonts w:hint="default"/>
        <w:color w:val="5F470F" w:themeColor="accent2" w:themeShade="80"/>
      </w:rPr>
    </w:lvl>
    <w:lvl w:ilvl="3">
      <w:start w:val="1"/>
      <w:numFmt w:val="decimal"/>
      <w:lvlText w:val="%1.%2.%3.%4."/>
      <w:lvlJc w:val="left"/>
      <w:pPr>
        <w:ind w:left="1080" w:hanging="1080"/>
      </w:pPr>
      <w:rPr>
        <w:rFonts w:hint="default"/>
        <w:color w:val="5F470F" w:themeColor="accent2" w:themeShade="80"/>
      </w:rPr>
    </w:lvl>
    <w:lvl w:ilvl="4">
      <w:start w:val="1"/>
      <w:numFmt w:val="decimal"/>
      <w:lvlText w:val="%1.%2.%3.%4.%5."/>
      <w:lvlJc w:val="left"/>
      <w:pPr>
        <w:ind w:left="1440" w:hanging="1440"/>
      </w:pPr>
      <w:rPr>
        <w:rFonts w:hint="default"/>
        <w:color w:val="5F470F" w:themeColor="accent2" w:themeShade="80"/>
      </w:rPr>
    </w:lvl>
    <w:lvl w:ilvl="5">
      <w:start w:val="1"/>
      <w:numFmt w:val="decimal"/>
      <w:lvlText w:val="%1.%2.%3.%4.%5.%6."/>
      <w:lvlJc w:val="left"/>
      <w:pPr>
        <w:ind w:left="1440" w:hanging="1440"/>
      </w:pPr>
      <w:rPr>
        <w:rFonts w:hint="default"/>
        <w:color w:val="5F470F" w:themeColor="accent2" w:themeShade="80"/>
      </w:rPr>
    </w:lvl>
    <w:lvl w:ilvl="6">
      <w:start w:val="1"/>
      <w:numFmt w:val="decimal"/>
      <w:lvlText w:val="%1.%2.%3.%4.%5.%6.%7."/>
      <w:lvlJc w:val="left"/>
      <w:pPr>
        <w:ind w:left="1800" w:hanging="1800"/>
      </w:pPr>
      <w:rPr>
        <w:rFonts w:hint="default"/>
        <w:color w:val="5F470F" w:themeColor="accent2" w:themeShade="80"/>
      </w:rPr>
    </w:lvl>
    <w:lvl w:ilvl="7">
      <w:start w:val="1"/>
      <w:numFmt w:val="decimal"/>
      <w:lvlText w:val="%1.%2.%3.%4.%5.%6.%7.%8."/>
      <w:lvlJc w:val="left"/>
      <w:pPr>
        <w:ind w:left="1800" w:hanging="1800"/>
      </w:pPr>
      <w:rPr>
        <w:rFonts w:hint="default"/>
        <w:color w:val="5F470F" w:themeColor="accent2" w:themeShade="80"/>
      </w:rPr>
    </w:lvl>
    <w:lvl w:ilvl="8">
      <w:start w:val="1"/>
      <w:numFmt w:val="decimal"/>
      <w:lvlText w:val="%1.%2.%3.%4.%5.%6.%7.%8.%9."/>
      <w:lvlJc w:val="left"/>
      <w:pPr>
        <w:ind w:left="2160" w:hanging="2160"/>
      </w:pPr>
      <w:rPr>
        <w:rFonts w:hint="default"/>
        <w:color w:val="5F470F" w:themeColor="accent2" w:themeShade="80"/>
      </w:rPr>
    </w:lvl>
  </w:abstractNum>
  <w:abstractNum w:abstractNumId="17" w15:restartNumberingAfterBreak="0">
    <w:nsid w:val="316D6CB9"/>
    <w:multiLevelType w:val="multilevel"/>
    <w:tmpl w:val="73A4FB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574709B"/>
    <w:multiLevelType w:val="multilevel"/>
    <w:tmpl w:val="819CD31C"/>
    <w:lvl w:ilvl="0">
      <w:start w:val="3"/>
      <w:numFmt w:val="decimal"/>
      <w:lvlText w:val="%1"/>
      <w:lvlJc w:val="left"/>
      <w:pPr>
        <w:ind w:left="360" w:hanging="360"/>
      </w:pPr>
      <w:rPr>
        <w:rFonts w:hint="default"/>
      </w:rPr>
    </w:lvl>
    <w:lvl w:ilvl="1">
      <w:start w:val="5"/>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9" w15:restartNumberingAfterBreak="0">
    <w:nsid w:val="3BF328C3"/>
    <w:multiLevelType w:val="multilevel"/>
    <w:tmpl w:val="C5B66E04"/>
    <w:lvl w:ilvl="0">
      <w:start w:val="3"/>
      <w:numFmt w:val="decimal"/>
      <w:lvlText w:val="%1."/>
      <w:lvlJc w:val="left"/>
      <w:pPr>
        <w:ind w:left="360" w:hanging="360"/>
      </w:pPr>
      <w:rPr>
        <w:rFonts w:hint="default"/>
      </w:rPr>
    </w:lvl>
    <w:lvl w:ilvl="1">
      <w:start w:val="1"/>
      <w:numFmt w:val="decimal"/>
      <w:isLgl/>
      <w:lvlText w:val="%1.%2."/>
      <w:lvlJc w:val="left"/>
      <w:pPr>
        <w:ind w:left="720" w:hanging="720"/>
      </w:pPr>
      <w:rPr>
        <w:rFonts w:hint="default"/>
        <w:color w:val="5F470F" w:themeColor="accent2" w:themeShade="80"/>
      </w:rPr>
    </w:lvl>
    <w:lvl w:ilvl="2">
      <w:start w:val="1"/>
      <w:numFmt w:val="decimal"/>
      <w:isLgl/>
      <w:lvlText w:val="%1.%2.%3."/>
      <w:lvlJc w:val="left"/>
      <w:pPr>
        <w:ind w:left="720" w:hanging="720"/>
      </w:pPr>
      <w:rPr>
        <w:rFonts w:hint="default"/>
        <w:color w:val="5F470F" w:themeColor="accent2" w:themeShade="80"/>
      </w:rPr>
    </w:lvl>
    <w:lvl w:ilvl="3">
      <w:start w:val="1"/>
      <w:numFmt w:val="decimal"/>
      <w:isLgl/>
      <w:lvlText w:val="%1.%2.%3.%4."/>
      <w:lvlJc w:val="left"/>
      <w:pPr>
        <w:ind w:left="1080" w:hanging="1080"/>
      </w:pPr>
      <w:rPr>
        <w:rFonts w:hint="default"/>
        <w:color w:val="5F470F" w:themeColor="accent2" w:themeShade="80"/>
      </w:rPr>
    </w:lvl>
    <w:lvl w:ilvl="4">
      <w:start w:val="1"/>
      <w:numFmt w:val="decimal"/>
      <w:isLgl/>
      <w:lvlText w:val="%1.%2.%3.%4.%5."/>
      <w:lvlJc w:val="left"/>
      <w:pPr>
        <w:ind w:left="1440" w:hanging="1440"/>
      </w:pPr>
      <w:rPr>
        <w:rFonts w:hint="default"/>
        <w:color w:val="5F470F" w:themeColor="accent2" w:themeShade="80"/>
      </w:rPr>
    </w:lvl>
    <w:lvl w:ilvl="5">
      <w:start w:val="1"/>
      <w:numFmt w:val="decimal"/>
      <w:isLgl/>
      <w:lvlText w:val="%1.%2.%3.%4.%5.%6."/>
      <w:lvlJc w:val="left"/>
      <w:pPr>
        <w:ind w:left="1440" w:hanging="1440"/>
      </w:pPr>
      <w:rPr>
        <w:rFonts w:hint="default"/>
        <w:color w:val="5F470F" w:themeColor="accent2" w:themeShade="80"/>
      </w:rPr>
    </w:lvl>
    <w:lvl w:ilvl="6">
      <w:start w:val="1"/>
      <w:numFmt w:val="decimal"/>
      <w:isLgl/>
      <w:lvlText w:val="%1.%2.%3.%4.%5.%6.%7."/>
      <w:lvlJc w:val="left"/>
      <w:pPr>
        <w:ind w:left="1800" w:hanging="1800"/>
      </w:pPr>
      <w:rPr>
        <w:rFonts w:hint="default"/>
        <w:color w:val="5F470F" w:themeColor="accent2" w:themeShade="80"/>
      </w:rPr>
    </w:lvl>
    <w:lvl w:ilvl="7">
      <w:start w:val="1"/>
      <w:numFmt w:val="decimal"/>
      <w:isLgl/>
      <w:lvlText w:val="%1.%2.%3.%4.%5.%6.%7.%8."/>
      <w:lvlJc w:val="left"/>
      <w:pPr>
        <w:ind w:left="1800" w:hanging="1800"/>
      </w:pPr>
      <w:rPr>
        <w:rFonts w:hint="default"/>
        <w:color w:val="5F470F" w:themeColor="accent2" w:themeShade="80"/>
      </w:rPr>
    </w:lvl>
    <w:lvl w:ilvl="8">
      <w:start w:val="1"/>
      <w:numFmt w:val="decimal"/>
      <w:isLgl/>
      <w:lvlText w:val="%1.%2.%3.%4.%5.%6.%7.%8.%9."/>
      <w:lvlJc w:val="left"/>
      <w:pPr>
        <w:ind w:left="2160" w:hanging="2160"/>
      </w:pPr>
      <w:rPr>
        <w:rFonts w:hint="default"/>
        <w:color w:val="5F470F" w:themeColor="accent2" w:themeShade="80"/>
      </w:rPr>
    </w:lvl>
  </w:abstractNum>
  <w:abstractNum w:abstractNumId="20" w15:restartNumberingAfterBreak="0">
    <w:nsid w:val="3DBF7E15"/>
    <w:multiLevelType w:val="hybridMultilevel"/>
    <w:tmpl w:val="841C8A0C"/>
    <w:lvl w:ilvl="0" w:tplc="24227E4A">
      <w:start w:val="3"/>
      <w:numFmt w:val="bullet"/>
      <w:lvlText w:val="-"/>
      <w:lvlJc w:val="left"/>
      <w:pPr>
        <w:ind w:left="720" w:hanging="360"/>
      </w:pPr>
      <w:rPr>
        <w:rFonts w:ascii="Arial" w:eastAsiaTheme="minorHAnsi" w:hAnsi="Arial" w:cs="Aria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1" w15:restartNumberingAfterBreak="0">
    <w:nsid w:val="3EC96229"/>
    <w:multiLevelType w:val="hybridMultilevel"/>
    <w:tmpl w:val="014E493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2" w15:restartNumberingAfterBreak="0">
    <w:nsid w:val="41C26F8B"/>
    <w:multiLevelType w:val="hybridMultilevel"/>
    <w:tmpl w:val="FFD4036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3" w15:restartNumberingAfterBreak="0">
    <w:nsid w:val="467E0572"/>
    <w:multiLevelType w:val="hybridMultilevel"/>
    <w:tmpl w:val="37AE926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4" w15:restartNumberingAfterBreak="0">
    <w:nsid w:val="4A3F0E74"/>
    <w:multiLevelType w:val="hybridMultilevel"/>
    <w:tmpl w:val="6FF45E9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5" w15:restartNumberingAfterBreak="0">
    <w:nsid w:val="53B6317F"/>
    <w:multiLevelType w:val="multilevel"/>
    <w:tmpl w:val="48EE3700"/>
    <w:lvl w:ilvl="0">
      <w:start w:val="3"/>
      <w:numFmt w:val="decimal"/>
      <w:lvlText w:val="%1"/>
      <w:lvlJc w:val="left"/>
      <w:pPr>
        <w:ind w:left="360" w:hanging="360"/>
      </w:pPr>
      <w:rPr>
        <w:rFonts w:hint="default"/>
        <w:color w:val="5F470F" w:themeColor="accent2" w:themeShade="80"/>
      </w:rPr>
    </w:lvl>
    <w:lvl w:ilvl="1">
      <w:start w:val="4"/>
      <w:numFmt w:val="decimal"/>
      <w:lvlText w:val="%1.%2"/>
      <w:lvlJc w:val="left"/>
      <w:pPr>
        <w:ind w:left="1080" w:hanging="720"/>
      </w:pPr>
      <w:rPr>
        <w:rFonts w:hint="default"/>
        <w:color w:val="5F470F" w:themeColor="accent2" w:themeShade="80"/>
      </w:rPr>
    </w:lvl>
    <w:lvl w:ilvl="2">
      <w:start w:val="1"/>
      <w:numFmt w:val="decimal"/>
      <w:lvlText w:val="%1.%2.%3"/>
      <w:lvlJc w:val="left"/>
      <w:pPr>
        <w:ind w:left="1440" w:hanging="720"/>
      </w:pPr>
      <w:rPr>
        <w:rFonts w:hint="default"/>
        <w:color w:val="5F470F" w:themeColor="accent2" w:themeShade="80"/>
      </w:rPr>
    </w:lvl>
    <w:lvl w:ilvl="3">
      <w:start w:val="1"/>
      <w:numFmt w:val="decimal"/>
      <w:lvlText w:val="%1.%2.%3.%4"/>
      <w:lvlJc w:val="left"/>
      <w:pPr>
        <w:ind w:left="2160" w:hanging="1080"/>
      </w:pPr>
      <w:rPr>
        <w:rFonts w:hint="default"/>
        <w:color w:val="5F470F" w:themeColor="accent2" w:themeShade="80"/>
      </w:rPr>
    </w:lvl>
    <w:lvl w:ilvl="4">
      <w:start w:val="1"/>
      <w:numFmt w:val="decimal"/>
      <w:lvlText w:val="%1.%2.%3.%4.%5"/>
      <w:lvlJc w:val="left"/>
      <w:pPr>
        <w:ind w:left="2520" w:hanging="1080"/>
      </w:pPr>
      <w:rPr>
        <w:rFonts w:hint="default"/>
        <w:color w:val="5F470F" w:themeColor="accent2" w:themeShade="80"/>
      </w:rPr>
    </w:lvl>
    <w:lvl w:ilvl="5">
      <w:start w:val="1"/>
      <w:numFmt w:val="decimal"/>
      <w:lvlText w:val="%1.%2.%3.%4.%5.%6"/>
      <w:lvlJc w:val="left"/>
      <w:pPr>
        <w:ind w:left="3240" w:hanging="1440"/>
      </w:pPr>
      <w:rPr>
        <w:rFonts w:hint="default"/>
        <w:color w:val="5F470F" w:themeColor="accent2" w:themeShade="80"/>
      </w:rPr>
    </w:lvl>
    <w:lvl w:ilvl="6">
      <w:start w:val="1"/>
      <w:numFmt w:val="decimal"/>
      <w:lvlText w:val="%1.%2.%3.%4.%5.%6.%7"/>
      <w:lvlJc w:val="left"/>
      <w:pPr>
        <w:ind w:left="3960" w:hanging="1800"/>
      </w:pPr>
      <w:rPr>
        <w:rFonts w:hint="default"/>
        <w:color w:val="5F470F" w:themeColor="accent2" w:themeShade="80"/>
      </w:rPr>
    </w:lvl>
    <w:lvl w:ilvl="7">
      <w:start w:val="1"/>
      <w:numFmt w:val="decimal"/>
      <w:lvlText w:val="%1.%2.%3.%4.%5.%6.%7.%8"/>
      <w:lvlJc w:val="left"/>
      <w:pPr>
        <w:ind w:left="4320" w:hanging="1800"/>
      </w:pPr>
      <w:rPr>
        <w:rFonts w:hint="default"/>
        <w:color w:val="5F470F" w:themeColor="accent2" w:themeShade="80"/>
      </w:rPr>
    </w:lvl>
    <w:lvl w:ilvl="8">
      <w:start w:val="1"/>
      <w:numFmt w:val="decimal"/>
      <w:lvlText w:val="%1.%2.%3.%4.%5.%6.%7.%8.%9"/>
      <w:lvlJc w:val="left"/>
      <w:pPr>
        <w:ind w:left="5040" w:hanging="2160"/>
      </w:pPr>
      <w:rPr>
        <w:rFonts w:hint="default"/>
        <w:color w:val="5F470F" w:themeColor="accent2" w:themeShade="80"/>
      </w:rPr>
    </w:lvl>
  </w:abstractNum>
  <w:abstractNum w:abstractNumId="26" w15:restartNumberingAfterBreak="0">
    <w:nsid w:val="5751749C"/>
    <w:multiLevelType w:val="hybridMultilevel"/>
    <w:tmpl w:val="A426CF0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7" w15:restartNumberingAfterBreak="0">
    <w:nsid w:val="57FD46A5"/>
    <w:multiLevelType w:val="hybridMultilevel"/>
    <w:tmpl w:val="C6E8518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8" w15:restartNumberingAfterBreak="0">
    <w:nsid w:val="590A2D27"/>
    <w:multiLevelType w:val="hybridMultilevel"/>
    <w:tmpl w:val="808887F0"/>
    <w:lvl w:ilvl="0" w:tplc="A22E3A42">
      <w:start w:val="1"/>
      <w:numFmt w:val="decimal"/>
      <w:lvlText w:val="%1."/>
      <w:lvlJc w:val="left"/>
      <w:pPr>
        <w:ind w:left="360" w:hanging="360"/>
      </w:pPr>
      <w:rPr>
        <w:rFonts w:hint="default"/>
        <w:color w:val="5F470F" w:themeColor="accent2" w:themeShade="80"/>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29" w15:restartNumberingAfterBreak="0">
    <w:nsid w:val="597241CF"/>
    <w:multiLevelType w:val="multilevel"/>
    <w:tmpl w:val="A6BE58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E5F3808"/>
    <w:multiLevelType w:val="hybridMultilevel"/>
    <w:tmpl w:val="87CAEB9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1" w15:restartNumberingAfterBreak="0">
    <w:nsid w:val="5EC3175D"/>
    <w:multiLevelType w:val="hybridMultilevel"/>
    <w:tmpl w:val="0162875A"/>
    <w:lvl w:ilvl="0" w:tplc="1562C842">
      <w:start w:val="1"/>
      <w:numFmt w:val="bullet"/>
      <w:lvlText w:val=""/>
      <w:lvlJc w:val="left"/>
      <w:pPr>
        <w:ind w:left="720" w:hanging="360"/>
      </w:pPr>
      <w:rPr>
        <w:rFonts w:ascii="Symbol" w:hAnsi="Symbol" w:hint="default"/>
      </w:rPr>
    </w:lvl>
    <w:lvl w:ilvl="1" w:tplc="1C2284D4" w:tentative="1">
      <w:start w:val="1"/>
      <w:numFmt w:val="bullet"/>
      <w:lvlText w:val="o"/>
      <w:lvlJc w:val="left"/>
      <w:pPr>
        <w:ind w:left="1440" w:hanging="360"/>
      </w:pPr>
      <w:rPr>
        <w:rFonts w:ascii="Courier New" w:hAnsi="Courier New" w:hint="default"/>
      </w:rPr>
    </w:lvl>
    <w:lvl w:ilvl="2" w:tplc="55401380" w:tentative="1">
      <w:start w:val="1"/>
      <w:numFmt w:val="bullet"/>
      <w:lvlText w:val=""/>
      <w:lvlJc w:val="left"/>
      <w:pPr>
        <w:ind w:left="2160" w:hanging="360"/>
      </w:pPr>
      <w:rPr>
        <w:rFonts w:ascii="Wingdings" w:hAnsi="Wingdings" w:hint="default"/>
      </w:rPr>
    </w:lvl>
    <w:lvl w:ilvl="3" w:tplc="7D84AC5E" w:tentative="1">
      <w:start w:val="1"/>
      <w:numFmt w:val="bullet"/>
      <w:lvlText w:val=""/>
      <w:lvlJc w:val="left"/>
      <w:pPr>
        <w:ind w:left="2880" w:hanging="360"/>
      </w:pPr>
      <w:rPr>
        <w:rFonts w:ascii="Symbol" w:hAnsi="Symbol" w:hint="default"/>
      </w:rPr>
    </w:lvl>
    <w:lvl w:ilvl="4" w:tplc="48540DA4" w:tentative="1">
      <w:start w:val="1"/>
      <w:numFmt w:val="bullet"/>
      <w:lvlText w:val="o"/>
      <w:lvlJc w:val="left"/>
      <w:pPr>
        <w:ind w:left="3600" w:hanging="360"/>
      </w:pPr>
      <w:rPr>
        <w:rFonts w:ascii="Courier New" w:hAnsi="Courier New" w:hint="default"/>
      </w:rPr>
    </w:lvl>
    <w:lvl w:ilvl="5" w:tplc="C28E52D2" w:tentative="1">
      <w:start w:val="1"/>
      <w:numFmt w:val="bullet"/>
      <w:lvlText w:val=""/>
      <w:lvlJc w:val="left"/>
      <w:pPr>
        <w:ind w:left="4320" w:hanging="360"/>
      </w:pPr>
      <w:rPr>
        <w:rFonts w:ascii="Wingdings" w:hAnsi="Wingdings" w:hint="default"/>
      </w:rPr>
    </w:lvl>
    <w:lvl w:ilvl="6" w:tplc="91529B7C" w:tentative="1">
      <w:start w:val="1"/>
      <w:numFmt w:val="bullet"/>
      <w:lvlText w:val=""/>
      <w:lvlJc w:val="left"/>
      <w:pPr>
        <w:ind w:left="5040" w:hanging="360"/>
      </w:pPr>
      <w:rPr>
        <w:rFonts w:ascii="Symbol" w:hAnsi="Symbol" w:hint="default"/>
      </w:rPr>
    </w:lvl>
    <w:lvl w:ilvl="7" w:tplc="51AE06C8" w:tentative="1">
      <w:start w:val="1"/>
      <w:numFmt w:val="bullet"/>
      <w:lvlText w:val="o"/>
      <w:lvlJc w:val="left"/>
      <w:pPr>
        <w:ind w:left="5760" w:hanging="360"/>
      </w:pPr>
      <w:rPr>
        <w:rFonts w:ascii="Courier New" w:hAnsi="Courier New" w:hint="default"/>
      </w:rPr>
    </w:lvl>
    <w:lvl w:ilvl="8" w:tplc="7D9652F2" w:tentative="1">
      <w:start w:val="1"/>
      <w:numFmt w:val="bullet"/>
      <w:lvlText w:val=""/>
      <w:lvlJc w:val="left"/>
      <w:pPr>
        <w:ind w:left="6480" w:hanging="360"/>
      </w:pPr>
      <w:rPr>
        <w:rFonts w:ascii="Wingdings" w:hAnsi="Wingdings" w:hint="default"/>
      </w:rPr>
    </w:lvl>
  </w:abstractNum>
  <w:abstractNum w:abstractNumId="32" w15:restartNumberingAfterBreak="0">
    <w:nsid w:val="5F2C55C0"/>
    <w:multiLevelType w:val="hybridMultilevel"/>
    <w:tmpl w:val="EB20E17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3" w15:restartNumberingAfterBreak="0">
    <w:nsid w:val="60AD0792"/>
    <w:multiLevelType w:val="hybridMultilevel"/>
    <w:tmpl w:val="589850E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4" w15:restartNumberingAfterBreak="0">
    <w:nsid w:val="6437591D"/>
    <w:multiLevelType w:val="hybridMultilevel"/>
    <w:tmpl w:val="11FE8FDC"/>
    <w:lvl w:ilvl="0" w:tplc="2000000F">
      <w:start w:val="1"/>
      <w:numFmt w:val="decimal"/>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35" w15:restartNumberingAfterBreak="0">
    <w:nsid w:val="6A894F03"/>
    <w:multiLevelType w:val="hybridMultilevel"/>
    <w:tmpl w:val="FFFFFFFF"/>
    <w:lvl w:ilvl="0" w:tplc="526697E0">
      <w:start w:val="1"/>
      <w:numFmt w:val="decimal"/>
      <w:lvlText w:val="%1."/>
      <w:lvlJc w:val="left"/>
      <w:pPr>
        <w:ind w:left="360" w:hanging="360"/>
      </w:pPr>
    </w:lvl>
    <w:lvl w:ilvl="1" w:tplc="FC6A3B08">
      <w:start w:val="1"/>
      <w:numFmt w:val="bullet"/>
      <w:lvlText w:val=""/>
      <w:lvlJc w:val="left"/>
      <w:pPr>
        <w:ind w:left="1080" w:hanging="360"/>
      </w:pPr>
      <w:rPr>
        <w:rFonts w:ascii="Symbol" w:hAnsi="Symbol" w:hint="default"/>
      </w:rPr>
    </w:lvl>
    <w:lvl w:ilvl="2" w:tplc="0D6652DE">
      <w:start w:val="1"/>
      <w:numFmt w:val="lowerRoman"/>
      <w:lvlText w:val="%3."/>
      <w:lvlJc w:val="right"/>
      <w:pPr>
        <w:ind w:left="913" w:hanging="180"/>
      </w:pPr>
    </w:lvl>
    <w:lvl w:ilvl="3" w:tplc="A93C0FC2">
      <w:start w:val="1"/>
      <w:numFmt w:val="decimal"/>
      <w:lvlText w:val="%4."/>
      <w:lvlJc w:val="left"/>
      <w:pPr>
        <w:ind w:left="1633" w:hanging="360"/>
      </w:pPr>
    </w:lvl>
    <w:lvl w:ilvl="4" w:tplc="F04C2A4E">
      <w:start w:val="1"/>
      <w:numFmt w:val="lowerLetter"/>
      <w:lvlText w:val="%5."/>
      <w:lvlJc w:val="left"/>
      <w:pPr>
        <w:ind w:left="2353" w:hanging="360"/>
      </w:pPr>
    </w:lvl>
    <w:lvl w:ilvl="5" w:tplc="5C1ADD6C">
      <w:start w:val="1"/>
      <w:numFmt w:val="lowerRoman"/>
      <w:lvlText w:val="%6."/>
      <w:lvlJc w:val="right"/>
      <w:pPr>
        <w:ind w:left="3073" w:hanging="180"/>
      </w:pPr>
    </w:lvl>
    <w:lvl w:ilvl="6" w:tplc="2EC20E92">
      <w:start w:val="1"/>
      <w:numFmt w:val="decimal"/>
      <w:lvlText w:val="%7."/>
      <w:lvlJc w:val="left"/>
      <w:pPr>
        <w:ind w:left="3793" w:hanging="360"/>
      </w:pPr>
    </w:lvl>
    <w:lvl w:ilvl="7" w:tplc="343AF882">
      <w:start w:val="1"/>
      <w:numFmt w:val="lowerLetter"/>
      <w:lvlText w:val="%8."/>
      <w:lvlJc w:val="left"/>
      <w:pPr>
        <w:ind w:left="4513" w:hanging="360"/>
      </w:pPr>
    </w:lvl>
    <w:lvl w:ilvl="8" w:tplc="154A371C">
      <w:start w:val="1"/>
      <w:numFmt w:val="lowerRoman"/>
      <w:lvlText w:val="%9."/>
      <w:lvlJc w:val="right"/>
      <w:pPr>
        <w:ind w:left="5233" w:hanging="180"/>
      </w:pPr>
    </w:lvl>
  </w:abstractNum>
  <w:abstractNum w:abstractNumId="36" w15:restartNumberingAfterBreak="0">
    <w:nsid w:val="6CB94A23"/>
    <w:multiLevelType w:val="multilevel"/>
    <w:tmpl w:val="C7AEE010"/>
    <w:lvl w:ilvl="0">
      <w:start w:val="3"/>
      <w:numFmt w:val="decimal"/>
      <w:lvlText w:val="%1."/>
      <w:lvlJc w:val="left"/>
      <w:pPr>
        <w:ind w:left="420" w:hanging="420"/>
      </w:pPr>
      <w:rPr>
        <w:rFonts w:hint="default"/>
      </w:rPr>
    </w:lvl>
    <w:lvl w:ilvl="1">
      <w:start w:val="5"/>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760" w:hanging="144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37" w15:restartNumberingAfterBreak="0">
    <w:nsid w:val="700C4C78"/>
    <w:multiLevelType w:val="hybridMultilevel"/>
    <w:tmpl w:val="C14AC7D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8" w15:restartNumberingAfterBreak="0">
    <w:nsid w:val="782F6533"/>
    <w:multiLevelType w:val="hybridMultilevel"/>
    <w:tmpl w:val="69567E9E"/>
    <w:lvl w:ilvl="0" w:tplc="040B0001">
      <w:start w:val="1"/>
      <w:numFmt w:val="bullet"/>
      <w:lvlText w:val=""/>
      <w:lvlJc w:val="left"/>
      <w:pPr>
        <w:ind w:left="720" w:hanging="360"/>
      </w:pPr>
      <w:rPr>
        <w:rFonts w:ascii="Symbol" w:hAnsi="Symbol"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989283712">
    <w:abstractNumId w:val="1"/>
  </w:num>
  <w:num w:numId="2" w16cid:durableId="812140607">
    <w:abstractNumId w:val="31"/>
  </w:num>
  <w:num w:numId="3" w16cid:durableId="66465925">
    <w:abstractNumId w:val="10"/>
  </w:num>
  <w:num w:numId="4" w16cid:durableId="594437840">
    <w:abstractNumId w:val="7"/>
  </w:num>
  <w:num w:numId="5" w16cid:durableId="408962985">
    <w:abstractNumId w:val="28"/>
  </w:num>
  <w:num w:numId="6" w16cid:durableId="1178235873">
    <w:abstractNumId w:val="13"/>
  </w:num>
  <w:num w:numId="7" w16cid:durableId="2029477103">
    <w:abstractNumId w:val="29"/>
  </w:num>
  <w:num w:numId="8" w16cid:durableId="1312827986">
    <w:abstractNumId w:val="35"/>
  </w:num>
  <w:num w:numId="9" w16cid:durableId="1813517649">
    <w:abstractNumId w:val="5"/>
  </w:num>
  <w:num w:numId="10" w16cid:durableId="420571087">
    <w:abstractNumId w:val="19"/>
  </w:num>
  <w:num w:numId="11" w16cid:durableId="1038437743">
    <w:abstractNumId w:val="17"/>
  </w:num>
  <w:num w:numId="12" w16cid:durableId="1422753213">
    <w:abstractNumId w:val="11"/>
  </w:num>
  <w:num w:numId="13" w16cid:durableId="1102333775">
    <w:abstractNumId w:val="25"/>
  </w:num>
  <w:num w:numId="14" w16cid:durableId="705376963">
    <w:abstractNumId w:val="18"/>
  </w:num>
  <w:num w:numId="15" w16cid:durableId="1042245358">
    <w:abstractNumId w:val="36"/>
  </w:num>
  <w:num w:numId="16" w16cid:durableId="1869180480">
    <w:abstractNumId w:val="26"/>
  </w:num>
  <w:num w:numId="17" w16cid:durableId="1662461693">
    <w:abstractNumId w:val="32"/>
  </w:num>
  <w:num w:numId="18" w16cid:durableId="1660112420">
    <w:abstractNumId w:val="0"/>
  </w:num>
  <w:num w:numId="19" w16cid:durableId="851337764">
    <w:abstractNumId w:val="22"/>
  </w:num>
  <w:num w:numId="20" w16cid:durableId="2010526095">
    <w:abstractNumId w:val="4"/>
  </w:num>
  <w:num w:numId="21" w16cid:durableId="233248204">
    <w:abstractNumId w:val="33"/>
  </w:num>
  <w:num w:numId="22" w16cid:durableId="506210428">
    <w:abstractNumId w:val="16"/>
  </w:num>
  <w:num w:numId="23" w16cid:durableId="914169804">
    <w:abstractNumId w:val="38"/>
  </w:num>
  <w:num w:numId="24" w16cid:durableId="798425197">
    <w:abstractNumId w:val="8"/>
  </w:num>
  <w:num w:numId="25" w16cid:durableId="1440030393">
    <w:abstractNumId w:val="30"/>
  </w:num>
  <w:num w:numId="26" w16cid:durableId="1094400338">
    <w:abstractNumId w:val="23"/>
  </w:num>
  <w:num w:numId="27" w16cid:durableId="1782141543">
    <w:abstractNumId w:val="34"/>
  </w:num>
  <w:num w:numId="28" w16cid:durableId="2083989356">
    <w:abstractNumId w:val="12"/>
  </w:num>
  <w:num w:numId="29" w16cid:durableId="1149057229">
    <w:abstractNumId w:val="21"/>
  </w:num>
  <w:num w:numId="30" w16cid:durableId="1363290653">
    <w:abstractNumId w:val="9"/>
  </w:num>
  <w:num w:numId="31" w16cid:durableId="484512554">
    <w:abstractNumId w:val="37"/>
  </w:num>
  <w:num w:numId="32" w16cid:durableId="1376153437">
    <w:abstractNumId w:val="6"/>
  </w:num>
  <w:num w:numId="33" w16cid:durableId="930813880">
    <w:abstractNumId w:val="20"/>
  </w:num>
  <w:num w:numId="34" w16cid:durableId="105976863">
    <w:abstractNumId w:val="14"/>
  </w:num>
  <w:num w:numId="35" w16cid:durableId="1668748585">
    <w:abstractNumId w:val="3"/>
  </w:num>
  <w:num w:numId="36" w16cid:durableId="1074857298">
    <w:abstractNumId w:val="27"/>
  </w:num>
  <w:num w:numId="37" w16cid:durableId="193157065">
    <w:abstractNumId w:val="2"/>
  </w:num>
  <w:num w:numId="38" w16cid:durableId="656425079">
    <w:abstractNumId w:val="24"/>
  </w:num>
  <w:num w:numId="39" w16cid:durableId="142692065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209A"/>
    <w:rsid w:val="0000320D"/>
    <w:rsid w:val="000040EF"/>
    <w:rsid w:val="00010CCB"/>
    <w:rsid w:val="00022C3A"/>
    <w:rsid w:val="00022FD0"/>
    <w:rsid w:val="0002601D"/>
    <w:rsid w:val="000272CF"/>
    <w:rsid w:val="00036870"/>
    <w:rsid w:val="00037C42"/>
    <w:rsid w:val="00037F71"/>
    <w:rsid w:val="00042854"/>
    <w:rsid w:val="00046886"/>
    <w:rsid w:val="00050E23"/>
    <w:rsid w:val="00051A28"/>
    <w:rsid w:val="000539FD"/>
    <w:rsid w:val="000545D9"/>
    <w:rsid w:val="000559E4"/>
    <w:rsid w:val="00061125"/>
    <w:rsid w:val="00062750"/>
    <w:rsid w:val="00063ED3"/>
    <w:rsid w:val="00065533"/>
    <w:rsid w:val="00071127"/>
    <w:rsid w:val="000738B6"/>
    <w:rsid w:val="0007504E"/>
    <w:rsid w:val="0008117E"/>
    <w:rsid w:val="00083862"/>
    <w:rsid w:val="0008799B"/>
    <w:rsid w:val="000927A7"/>
    <w:rsid w:val="00095066"/>
    <w:rsid w:val="000962D4"/>
    <w:rsid w:val="00096C0A"/>
    <w:rsid w:val="000A27D2"/>
    <w:rsid w:val="000A2AB3"/>
    <w:rsid w:val="000B0AD9"/>
    <w:rsid w:val="000B1088"/>
    <w:rsid w:val="000B180F"/>
    <w:rsid w:val="000B3878"/>
    <w:rsid w:val="000B3EEF"/>
    <w:rsid w:val="000B4BDB"/>
    <w:rsid w:val="000B6D16"/>
    <w:rsid w:val="000C00A0"/>
    <w:rsid w:val="000D09BE"/>
    <w:rsid w:val="000D389C"/>
    <w:rsid w:val="000D3D45"/>
    <w:rsid w:val="000D50BC"/>
    <w:rsid w:val="000D7D51"/>
    <w:rsid w:val="000E0CC7"/>
    <w:rsid w:val="000E1494"/>
    <w:rsid w:val="000E1D74"/>
    <w:rsid w:val="000E2AB2"/>
    <w:rsid w:val="000E67DE"/>
    <w:rsid w:val="000E7805"/>
    <w:rsid w:val="000F006D"/>
    <w:rsid w:val="000F0491"/>
    <w:rsid w:val="000F0F21"/>
    <w:rsid w:val="000F3E8C"/>
    <w:rsid w:val="000F437D"/>
    <w:rsid w:val="000F5EB2"/>
    <w:rsid w:val="000F7447"/>
    <w:rsid w:val="000F7757"/>
    <w:rsid w:val="000F7D17"/>
    <w:rsid w:val="00101F10"/>
    <w:rsid w:val="001042C1"/>
    <w:rsid w:val="001046E3"/>
    <w:rsid w:val="0011014D"/>
    <w:rsid w:val="00110796"/>
    <w:rsid w:val="00120E66"/>
    <w:rsid w:val="001239A5"/>
    <w:rsid w:val="001247F0"/>
    <w:rsid w:val="001250FA"/>
    <w:rsid w:val="00134DAD"/>
    <w:rsid w:val="00135089"/>
    <w:rsid w:val="00137A40"/>
    <w:rsid w:val="00141AE1"/>
    <w:rsid w:val="001446D2"/>
    <w:rsid w:val="00145A63"/>
    <w:rsid w:val="00150024"/>
    <w:rsid w:val="001503DC"/>
    <w:rsid w:val="001524E3"/>
    <w:rsid w:val="001548DC"/>
    <w:rsid w:val="00163A2A"/>
    <w:rsid w:val="00165C82"/>
    <w:rsid w:val="00166C7D"/>
    <w:rsid w:val="00170B7E"/>
    <w:rsid w:val="0017180C"/>
    <w:rsid w:val="001733D8"/>
    <w:rsid w:val="001744C0"/>
    <w:rsid w:val="0017625E"/>
    <w:rsid w:val="00186231"/>
    <w:rsid w:val="001871ED"/>
    <w:rsid w:val="00190A8F"/>
    <w:rsid w:val="00194612"/>
    <w:rsid w:val="0019665B"/>
    <w:rsid w:val="001A0ABA"/>
    <w:rsid w:val="001A180F"/>
    <w:rsid w:val="001A54D7"/>
    <w:rsid w:val="001B1D32"/>
    <w:rsid w:val="001B3806"/>
    <w:rsid w:val="001C4653"/>
    <w:rsid w:val="001E37BD"/>
    <w:rsid w:val="001E3E98"/>
    <w:rsid w:val="001E4E54"/>
    <w:rsid w:val="001E5058"/>
    <w:rsid w:val="001E7521"/>
    <w:rsid w:val="001F0A18"/>
    <w:rsid w:val="001F0B47"/>
    <w:rsid w:val="001F169C"/>
    <w:rsid w:val="001F5AD9"/>
    <w:rsid w:val="001F7B3A"/>
    <w:rsid w:val="00200AEE"/>
    <w:rsid w:val="002038A1"/>
    <w:rsid w:val="00203FAD"/>
    <w:rsid w:val="00204AE9"/>
    <w:rsid w:val="00204B28"/>
    <w:rsid w:val="002053FD"/>
    <w:rsid w:val="0021279B"/>
    <w:rsid w:val="00213B5D"/>
    <w:rsid w:val="002148CC"/>
    <w:rsid w:val="00216B21"/>
    <w:rsid w:val="002253DC"/>
    <w:rsid w:val="002302EB"/>
    <w:rsid w:val="002334DD"/>
    <w:rsid w:val="002414A4"/>
    <w:rsid w:val="00247A6F"/>
    <w:rsid w:val="00252971"/>
    <w:rsid w:val="00253476"/>
    <w:rsid w:val="0025414D"/>
    <w:rsid w:val="002543F9"/>
    <w:rsid w:val="0026240C"/>
    <w:rsid w:val="00262782"/>
    <w:rsid w:val="002640A6"/>
    <w:rsid w:val="00264780"/>
    <w:rsid w:val="00265CFD"/>
    <w:rsid w:val="0026610A"/>
    <w:rsid w:val="002741A9"/>
    <w:rsid w:val="00282E70"/>
    <w:rsid w:val="0028624A"/>
    <w:rsid w:val="00287F06"/>
    <w:rsid w:val="00290D05"/>
    <w:rsid w:val="002911E7"/>
    <w:rsid w:val="0029293E"/>
    <w:rsid w:val="002935A6"/>
    <w:rsid w:val="0029529D"/>
    <w:rsid w:val="002A39FA"/>
    <w:rsid w:val="002A6587"/>
    <w:rsid w:val="002B1CF0"/>
    <w:rsid w:val="002C56ED"/>
    <w:rsid w:val="002D4D60"/>
    <w:rsid w:val="002E0260"/>
    <w:rsid w:val="002E37B1"/>
    <w:rsid w:val="002E648D"/>
    <w:rsid w:val="002E6BA5"/>
    <w:rsid w:val="002F1391"/>
    <w:rsid w:val="002F38CF"/>
    <w:rsid w:val="002F6CBE"/>
    <w:rsid w:val="003049C1"/>
    <w:rsid w:val="00312905"/>
    <w:rsid w:val="00313E84"/>
    <w:rsid w:val="003166A5"/>
    <w:rsid w:val="00317A97"/>
    <w:rsid w:val="003209BF"/>
    <w:rsid w:val="00321B36"/>
    <w:rsid w:val="0032212C"/>
    <w:rsid w:val="00324D70"/>
    <w:rsid w:val="0033055B"/>
    <w:rsid w:val="003329BE"/>
    <w:rsid w:val="00334453"/>
    <w:rsid w:val="00336AF5"/>
    <w:rsid w:val="00341449"/>
    <w:rsid w:val="00341CB8"/>
    <w:rsid w:val="00346E76"/>
    <w:rsid w:val="003502F9"/>
    <w:rsid w:val="00351A01"/>
    <w:rsid w:val="00351D02"/>
    <w:rsid w:val="0035396A"/>
    <w:rsid w:val="00353B4E"/>
    <w:rsid w:val="003543EA"/>
    <w:rsid w:val="00354B2E"/>
    <w:rsid w:val="003553E2"/>
    <w:rsid w:val="0035576C"/>
    <w:rsid w:val="0036078B"/>
    <w:rsid w:val="00364E68"/>
    <w:rsid w:val="00364F09"/>
    <w:rsid w:val="00370113"/>
    <w:rsid w:val="0037171A"/>
    <w:rsid w:val="00371D84"/>
    <w:rsid w:val="00371DE9"/>
    <w:rsid w:val="00375F30"/>
    <w:rsid w:val="003802AD"/>
    <w:rsid w:val="00381380"/>
    <w:rsid w:val="00381969"/>
    <w:rsid w:val="003878D7"/>
    <w:rsid w:val="00391929"/>
    <w:rsid w:val="003944FE"/>
    <w:rsid w:val="003949D5"/>
    <w:rsid w:val="00396E70"/>
    <w:rsid w:val="003A10CD"/>
    <w:rsid w:val="003A481D"/>
    <w:rsid w:val="003A5A09"/>
    <w:rsid w:val="003B41A0"/>
    <w:rsid w:val="003C0599"/>
    <w:rsid w:val="003C31C9"/>
    <w:rsid w:val="003C7E85"/>
    <w:rsid w:val="003D0CE2"/>
    <w:rsid w:val="003D1D52"/>
    <w:rsid w:val="003D44BE"/>
    <w:rsid w:val="003D5BD1"/>
    <w:rsid w:val="003D647D"/>
    <w:rsid w:val="003E240E"/>
    <w:rsid w:val="003E3BBF"/>
    <w:rsid w:val="003F367A"/>
    <w:rsid w:val="003F63B7"/>
    <w:rsid w:val="003F6531"/>
    <w:rsid w:val="00401B95"/>
    <w:rsid w:val="00411D6A"/>
    <w:rsid w:val="004140F7"/>
    <w:rsid w:val="00416929"/>
    <w:rsid w:val="004214BA"/>
    <w:rsid w:val="00425689"/>
    <w:rsid w:val="0042714B"/>
    <w:rsid w:val="00440542"/>
    <w:rsid w:val="00440FD1"/>
    <w:rsid w:val="0044265E"/>
    <w:rsid w:val="00442E71"/>
    <w:rsid w:val="00452C06"/>
    <w:rsid w:val="00455911"/>
    <w:rsid w:val="00460403"/>
    <w:rsid w:val="00460BBE"/>
    <w:rsid w:val="00463D0A"/>
    <w:rsid w:val="00465074"/>
    <w:rsid w:val="00467DD9"/>
    <w:rsid w:val="00467F6D"/>
    <w:rsid w:val="00471AC0"/>
    <w:rsid w:val="00475111"/>
    <w:rsid w:val="0048059C"/>
    <w:rsid w:val="004808B5"/>
    <w:rsid w:val="00483A65"/>
    <w:rsid w:val="00485E12"/>
    <w:rsid w:val="00487B91"/>
    <w:rsid w:val="0049046B"/>
    <w:rsid w:val="00493BEC"/>
    <w:rsid w:val="004A154C"/>
    <w:rsid w:val="004A3D05"/>
    <w:rsid w:val="004B3520"/>
    <w:rsid w:val="004B716C"/>
    <w:rsid w:val="004B78AE"/>
    <w:rsid w:val="004C15CF"/>
    <w:rsid w:val="004C16DB"/>
    <w:rsid w:val="004C472D"/>
    <w:rsid w:val="004C7E82"/>
    <w:rsid w:val="004D019A"/>
    <w:rsid w:val="004D1981"/>
    <w:rsid w:val="004E21BC"/>
    <w:rsid w:val="004E7A59"/>
    <w:rsid w:val="004F18B2"/>
    <w:rsid w:val="004F6595"/>
    <w:rsid w:val="004F7DA4"/>
    <w:rsid w:val="005010E7"/>
    <w:rsid w:val="005045CA"/>
    <w:rsid w:val="0050560E"/>
    <w:rsid w:val="00505A71"/>
    <w:rsid w:val="00505DAC"/>
    <w:rsid w:val="00510969"/>
    <w:rsid w:val="00511BDA"/>
    <w:rsid w:val="005135E2"/>
    <w:rsid w:val="00514C4E"/>
    <w:rsid w:val="00521477"/>
    <w:rsid w:val="00521DC4"/>
    <w:rsid w:val="0052458A"/>
    <w:rsid w:val="00526E37"/>
    <w:rsid w:val="00527FAF"/>
    <w:rsid w:val="0053269E"/>
    <w:rsid w:val="00543745"/>
    <w:rsid w:val="00545AD0"/>
    <w:rsid w:val="00550740"/>
    <w:rsid w:val="00551408"/>
    <w:rsid w:val="00555032"/>
    <w:rsid w:val="0055547C"/>
    <w:rsid w:val="005562BD"/>
    <w:rsid w:val="00557D7D"/>
    <w:rsid w:val="00565E21"/>
    <w:rsid w:val="00566BDD"/>
    <w:rsid w:val="005679B3"/>
    <w:rsid w:val="005702E7"/>
    <w:rsid w:val="00570355"/>
    <w:rsid w:val="00570956"/>
    <w:rsid w:val="00572682"/>
    <w:rsid w:val="0057406D"/>
    <w:rsid w:val="00574F05"/>
    <w:rsid w:val="005759F6"/>
    <w:rsid w:val="00576BF2"/>
    <w:rsid w:val="00583DE4"/>
    <w:rsid w:val="00590EA5"/>
    <w:rsid w:val="005929D3"/>
    <w:rsid w:val="005940F2"/>
    <w:rsid w:val="005959B7"/>
    <w:rsid w:val="005A04E3"/>
    <w:rsid w:val="005B3715"/>
    <w:rsid w:val="005B5DC9"/>
    <w:rsid w:val="005B6DBA"/>
    <w:rsid w:val="005D0B0E"/>
    <w:rsid w:val="005D2B26"/>
    <w:rsid w:val="005D3EDB"/>
    <w:rsid w:val="005D4719"/>
    <w:rsid w:val="005D5968"/>
    <w:rsid w:val="005E07D3"/>
    <w:rsid w:val="005E0E67"/>
    <w:rsid w:val="005E31B9"/>
    <w:rsid w:val="005E37B6"/>
    <w:rsid w:val="005E3924"/>
    <w:rsid w:val="005F5B66"/>
    <w:rsid w:val="005F67D1"/>
    <w:rsid w:val="006020E0"/>
    <w:rsid w:val="006079C1"/>
    <w:rsid w:val="00612B54"/>
    <w:rsid w:val="0062713A"/>
    <w:rsid w:val="00632D5F"/>
    <w:rsid w:val="00635E91"/>
    <w:rsid w:val="00637A85"/>
    <w:rsid w:val="00640AE9"/>
    <w:rsid w:val="00641231"/>
    <w:rsid w:val="0064184F"/>
    <w:rsid w:val="00643EC1"/>
    <w:rsid w:val="006556D8"/>
    <w:rsid w:val="00656C8E"/>
    <w:rsid w:val="00657855"/>
    <w:rsid w:val="00660ABB"/>
    <w:rsid w:val="00661786"/>
    <w:rsid w:val="00662968"/>
    <w:rsid w:val="00666734"/>
    <w:rsid w:val="006670E4"/>
    <w:rsid w:val="00667C6D"/>
    <w:rsid w:val="0067547F"/>
    <w:rsid w:val="00680030"/>
    <w:rsid w:val="00682756"/>
    <w:rsid w:val="00692C49"/>
    <w:rsid w:val="006932D7"/>
    <w:rsid w:val="00694F8E"/>
    <w:rsid w:val="00695461"/>
    <w:rsid w:val="00695CB2"/>
    <w:rsid w:val="006A5E68"/>
    <w:rsid w:val="006A7A85"/>
    <w:rsid w:val="006C342C"/>
    <w:rsid w:val="006C5D03"/>
    <w:rsid w:val="006C789D"/>
    <w:rsid w:val="006D1568"/>
    <w:rsid w:val="006E348C"/>
    <w:rsid w:val="006E422D"/>
    <w:rsid w:val="006E757B"/>
    <w:rsid w:val="006F3A86"/>
    <w:rsid w:val="006F687E"/>
    <w:rsid w:val="0070273F"/>
    <w:rsid w:val="007028FA"/>
    <w:rsid w:val="00703A09"/>
    <w:rsid w:val="00704454"/>
    <w:rsid w:val="00704F21"/>
    <w:rsid w:val="00711DBB"/>
    <w:rsid w:val="0071510A"/>
    <w:rsid w:val="00715372"/>
    <w:rsid w:val="00715EA0"/>
    <w:rsid w:val="0072539F"/>
    <w:rsid w:val="007257B8"/>
    <w:rsid w:val="00726DB1"/>
    <w:rsid w:val="007270E1"/>
    <w:rsid w:val="007343AC"/>
    <w:rsid w:val="00735377"/>
    <w:rsid w:val="00746C61"/>
    <w:rsid w:val="007562A1"/>
    <w:rsid w:val="00765197"/>
    <w:rsid w:val="00765B3B"/>
    <w:rsid w:val="00767741"/>
    <w:rsid w:val="0077390B"/>
    <w:rsid w:val="00776580"/>
    <w:rsid w:val="00776E28"/>
    <w:rsid w:val="00781820"/>
    <w:rsid w:val="0078269F"/>
    <w:rsid w:val="00784802"/>
    <w:rsid w:val="007853B8"/>
    <w:rsid w:val="0079107F"/>
    <w:rsid w:val="00791FB9"/>
    <w:rsid w:val="0079279B"/>
    <w:rsid w:val="00792808"/>
    <w:rsid w:val="00793D82"/>
    <w:rsid w:val="0079594F"/>
    <w:rsid w:val="007B4AB0"/>
    <w:rsid w:val="007B6CD6"/>
    <w:rsid w:val="007C3F0C"/>
    <w:rsid w:val="007C726A"/>
    <w:rsid w:val="007D2DF9"/>
    <w:rsid w:val="007D7179"/>
    <w:rsid w:val="007E2D8C"/>
    <w:rsid w:val="007E4C73"/>
    <w:rsid w:val="007E5112"/>
    <w:rsid w:val="00801540"/>
    <w:rsid w:val="00803682"/>
    <w:rsid w:val="0080534D"/>
    <w:rsid w:val="00810D20"/>
    <w:rsid w:val="0081256D"/>
    <w:rsid w:val="0081341E"/>
    <w:rsid w:val="00820808"/>
    <w:rsid w:val="00821AA1"/>
    <w:rsid w:val="0083219C"/>
    <w:rsid w:val="008333E2"/>
    <w:rsid w:val="0083634F"/>
    <w:rsid w:val="00836E3B"/>
    <w:rsid w:val="0084076A"/>
    <w:rsid w:val="00840D1C"/>
    <w:rsid w:val="008411EB"/>
    <w:rsid w:val="008413AB"/>
    <w:rsid w:val="00842472"/>
    <w:rsid w:val="00853692"/>
    <w:rsid w:val="00855704"/>
    <w:rsid w:val="00860D38"/>
    <w:rsid w:val="0086126C"/>
    <w:rsid w:val="00862F58"/>
    <w:rsid w:val="008655C3"/>
    <w:rsid w:val="00865808"/>
    <w:rsid w:val="00871542"/>
    <w:rsid w:val="00873CD8"/>
    <w:rsid w:val="00875C97"/>
    <w:rsid w:val="00876AA6"/>
    <w:rsid w:val="00877542"/>
    <w:rsid w:val="00880F52"/>
    <w:rsid w:val="00882F72"/>
    <w:rsid w:val="00883E72"/>
    <w:rsid w:val="0088758A"/>
    <w:rsid w:val="00896EDD"/>
    <w:rsid w:val="008A2764"/>
    <w:rsid w:val="008A4EFF"/>
    <w:rsid w:val="008B12D5"/>
    <w:rsid w:val="008B1820"/>
    <w:rsid w:val="008B49A1"/>
    <w:rsid w:val="008B51C8"/>
    <w:rsid w:val="008C5A79"/>
    <w:rsid w:val="008C7DAA"/>
    <w:rsid w:val="008D1893"/>
    <w:rsid w:val="008D61C7"/>
    <w:rsid w:val="008D7C52"/>
    <w:rsid w:val="008E15C4"/>
    <w:rsid w:val="008F23C9"/>
    <w:rsid w:val="008F4825"/>
    <w:rsid w:val="008F7774"/>
    <w:rsid w:val="008F7EF7"/>
    <w:rsid w:val="009001B0"/>
    <w:rsid w:val="0090361E"/>
    <w:rsid w:val="00905145"/>
    <w:rsid w:val="0090541D"/>
    <w:rsid w:val="0090615B"/>
    <w:rsid w:val="00913B1A"/>
    <w:rsid w:val="00915BC0"/>
    <w:rsid w:val="00920844"/>
    <w:rsid w:val="00922ECA"/>
    <w:rsid w:val="00923712"/>
    <w:rsid w:val="0092464C"/>
    <w:rsid w:val="00925753"/>
    <w:rsid w:val="009274C9"/>
    <w:rsid w:val="00927A48"/>
    <w:rsid w:val="00935FEF"/>
    <w:rsid w:val="00937F1E"/>
    <w:rsid w:val="009408DC"/>
    <w:rsid w:val="00945B20"/>
    <w:rsid w:val="00946188"/>
    <w:rsid w:val="00952898"/>
    <w:rsid w:val="00952A7B"/>
    <w:rsid w:val="00954CFC"/>
    <w:rsid w:val="00956B84"/>
    <w:rsid w:val="00960218"/>
    <w:rsid w:val="0096299E"/>
    <w:rsid w:val="009635EC"/>
    <w:rsid w:val="0096392A"/>
    <w:rsid w:val="00964C38"/>
    <w:rsid w:val="009704F8"/>
    <w:rsid w:val="00971C6A"/>
    <w:rsid w:val="00991DB1"/>
    <w:rsid w:val="00993E5A"/>
    <w:rsid w:val="00995FD4"/>
    <w:rsid w:val="009960EE"/>
    <w:rsid w:val="00996B33"/>
    <w:rsid w:val="00996CF7"/>
    <w:rsid w:val="009A299A"/>
    <w:rsid w:val="009A5D79"/>
    <w:rsid w:val="009A687F"/>
    <w:rsid w:val="009A7861"/>
    <w:rsid w:val="009A7E42"/>
    <w:rsid w:val="009B017C"/>
    <w:rsid w:val="009B133B"/>
    <w:rsid w:val="009B25D6"/>
    <w:rsid w:val="009B38EE"/>
    <w:rsid w:val="009B4ACF"/>
    <w:rsid w:val="009C4F99"/>
    <w:rsid w:val="009C6427"/>
    <w:rsid w:val="009C6CC0"/>
    <w:rsid w:val="009D0F50"/>
    <w:rsid w:val="009D35B8"/>
    <w:rsid w:val="009D49A1"/>
    <w:rsid w:val="009E2C6F"/>
    <w:rsid w:val="009E58F7"/>
    <w:rsid w:val="009E70D2"/>
    <w:rsid w:val="009F259B"/>
    <w:rsid w:val="009F52DD"/>
    <w:rsid w:val="009F6B94"/>
    <w:rsid w:val="009F7D59"/>
    <w:rsid w:val="00A0099C"/>
    <w:rsid w:val="00A00B64"/>
    <w:rsid w:val="00A06278"/>
    <w:rsid w:val="00A07AC4"/>
    <w:rsid w:val="00A12154"/>
    <w:rsid w:val="00A122DB"/>
    <w:rsid w:val="00A12547"/>
    <w:rsid w:val="00A13BB0"/>
    <w:rsid w:val="00A155F9"/>
    <w:rsid w:val="00A16185"/>
    <w:rsid w:val="00A17168"/>
    <w:rsid w:val="00A224E9"/>
    <w:rsid w:val="00A250C7"/>
    <w:rsid w:val="00A3366D"/>
    <w:rsid w:val="00A36AEB"/>
    <w:rsid w:val="00A36BC6"/>
    <w:rsid w:val="00A37FED"/>
    <w:rsid w:val="00A45E52"/>
    <w:rsid w:val="00A4648E"/>
    <w:rsid w:val="00A52E78"/>
    <w:rsid w:val="00A701DC"/>
    <w:rsid w:val="00A71A1C"/>
    <w:rsid w:val="00A72656"/>
    <w:rsid w:val="00A73D88"/>
    <w:rsid w:val="00A82D01"/>
    <w:rsid w:val="00A84F7C"/>
    <w:rsid w:val="00A862DF"/>
    <w:rsid w:val="00A86C7E"/>
    <w:rsid w:val="00A929E5"/>
    <w:rsid w:val="00A93C7C"/>
    <w:rsid w:val="00A97F0D"/>
    <w:rsid w:val="00AA16AD"/>
    <w:rsid w:val="00AA17D0"/>
    <w:rsid w:val="00AA7B1D"/>
    <w:rsid w:val="00AB26C9"/>
    <w:rsid w:val="00AC0220"/>
    <w:rsid w:val="00AC30DD"/>
    <w:rsid w:val="00AC4D09"/>
    <w:rsid w:val="00AD2049"/>
    <w:rsid w:val="00AD2938"/>
    <w:rsid w:val="00AD5DC5"/>
    <w:rsid w:val="00AE11C5"/>
    <w:rsid w:val="00AF0EB5"/>
    <w:rsid w:val="00AF5BA4"/>
    <w:rsid w:val="00B0049A"/>
    <w:rsid w:val="00B01C49"/>
    <w:rsid w:val="00B03E46"/>
    <w:rsid w:val="00B059DA"/>
    <w:rsid w:val="00B12AD9"/>
    <w:rsid w:val="00B16119"/>
    <w:rsid w:val="00B22CDD"/>
    <w:rsid w:val="00B26064"/>
    <w:rsid w:val="00B26F78"/>
    <w:rsid w:val="00B35FE9"/>
    <w:rsid w:val="00B43D9A"/>
    <w:rsid w:val="00B442CF"/>
    <w:rsid w:val="00B44335"/>
    <w:rsid w:val="00B44C49"/>
    <w:rsid w:val="00B46658"/>
    <w:rsid w:val="00B5077F"/>
    <w:rsid w:val="00B51C7D"/>
    <w:rsid w:val="00B53E97"/>
    <w:rsid w:val="00B5446B"/>
    <w:rsid w:val="00B56274"/>
    <w:rsid w:val="00B56D3F"/>
    <w:rsid w:val="00B63448"/>
    <w:rsid w:val="00B70E0C"/>
    <w:rsid w:val="00B72D68"/>
    <w:rsid w:val="00B73780"/>
    <w:rsid w:val="00B80025"/>
    <w:rsid w:val="00B80624"/>
    <w:rsid w:val="00B81DDE"/>
    <w:rsid w:val="00B90C7A"/>
    <w:rsid w:val="00B924AD"/>
    <w:rsid w:val="00B95BD0"/>
    <w:rsid w:val="00BA372F"/>
    <w:rsid w:val="00BA4025"/>
    <w:rsid w:val="00BA58C8"/>
    <w:rsid w:val="00BB1C79"/>
    <w:rsid w:val="00BB5C2E"/>
    <w:rsid w:val="00BC0058"/>
    <w:rsid w:val="00BC1198"/>
    <w:rsid w:val="00BC5440"/>
    <w:rsid w:val="00BD3817"/>
    <w:rsid w:val="00BE73A6"/>
    <w:rsid w:val="00BF2A1B"/>
    <w:rsid w:val="00BF311A"/>
    <w:rsid w:val="00C0331B"/>
    <w:rsid w:val="00C1327E"/>
    <w:rsid w:val="00C166FF"/>
    <w:rsid w:val="00C17263"/>
    <w:rsid w:val="00C204BB"/>
    <w:rsid w:val="00C214C0"/>
    <w:rsid w:val="00C32902"/>
    <w:rsid w:val="00C35E26"/>
    <w:rsid w:val="00C407C2"/>
    <w:rsid w:val="00C41D54"/>
    <w:rsid w:val="00C42737"/>
    <w:rsid w:val="00C43151"/>
    <w:rsid w:val="00C43DB9"/>
    <w:rsid w:val="00C441D6"/>
    <w:rsid w:val="00C57AEF"/>
    <w:rsid w:val="00C61E28"/>
    <w:rsid w:val="00C62450"/>
    <w:rsid w:val="00C63865"/>
    <w:rsid w:val="00C63C6D"/>
    <w:rsid w:val="00C64046"/>
    <w:rsid w:val="00C707F3"/>
    <w:rsid w:val="00C86F4E"/>
    <w:rsid w:val="00C8794C"/>
    <w:rsid w:val="00C91838"/>
    <w:rsid w:val="00C9418B"/>
    <w:rsid w:val="00C94ED3"/>
    <w:rsid w:val="00C96B98"/>
    <w:rsid w:val="00CA1388"/>
    <w:rsid w:val="00CA18AE"/>
    <w:rsid w:val="00CA18C3"/>
    <w:rsid w:val="00CA5EA8"/>
    <w:rsid w:val="00CA5FE4"/>
    <w:rsid w:val="00CB308A"/>
    <w:rsid w:val="00CB407B"/>
    <w:rsid w:val="00CB5D74"/>
    <w:rsid w:val="00CC2624"/>
    <w:rsid w:val="00CC3BC6"/>
    <w:rsid w:val="00CC50F4"/>
    <w:rsid w:val="00CC615C"/>
    <w:rsid w:val="00CE13CE"/>
    <w:rsid w:val="00CE1516"/>
    <w:rsid w:val="00CE1ADA"/>
    <w:rsid w:val="00CE2106"/>
    <w:rsid w:val="00CE3F70"/>
    <w:rsid w:val="00CE57CD"/>
    <w:rsid w:val="00CF1AED"/>
    <w:rsid w:val="00CF1D29"/>
    <w:rsid w:val="00CF382A"/>
    <w:rsid w:val="00CF4148"/>
    <w:rsid w:val="00CF5F10"/>
    <w:rsid w:val="00D06C6D"/>
    <w:rsid w:val="00D10D6C"/>
    <w:rsid w:val="00D1104B"/>
    <w:rsid w:val="00D12B39"/>
    <w:rsid w:val="00D13277"/>
    <w:rsid w:val="00D16609"/>
    <w:rsid w:val="00D216D8"/>
    <w:rsid w:val="00D21BC6"/>
    <w:rsid w:val="00D21F8B"/>
    <w:rsid w:val="00D21FF5"/>
    <w:rsid w:val="00D36833"/>
    <w:rsid w:val="00D41274"/>
    <w:rsid w:val="00D427AD"/>
    <w:rsid w:val="00D43B95"/>
    <w:rsid w:val="00D43F19"/>
    <w:rsid w:val="00D53A47"/>
    <w:rsid w:val="00D5443E"/>
    <w:rsid w:val="00D54650"/>
    <w:rsid w:val="00D57C01"/>
    <w:rsid w:val="00D60BE8"/>
    <w:rsid w:val="00D62F72"/>
    <w:rsid w:val="00D70483"/>
    <w:rsid w:val="00D71D42"/>
    <w:rsid w:val="00D74BEB"/>
    <w:rsid w:val="00D75FAB"/>
    <w:rsid w:val="00D76E4D"/>
    <w:rsid w:val="00D81450"/>
    <w:rsid w:val="00D81718"/>
    <w:rsid w:val="00D84E93"/>
    <w:rsid w:val="00D87575"/>
    <w:rsid w:val="00D93FB3"/>
    <w:rsid w:val="00D948E9"/>
    <w:rsid w:val="00DA1D53"/>
    <w:rsid w:val="00DA5BC2"/>
    <w:rsid w:val="00DA6DD4"/>
    <w:rsid w:val="00DA7F40"/>
    <w:rsid w:val="00DA7F51"/>
    <w:rsid w:val="00DB1AA1"/>
    <w:rsid w:val="00DB23D7"/>
    <w:rsid w:val="00DB2794"/>
    <w:rsid w:val="00DC63CD"/>
    <w:rsid w:val="00DC75BC"/>
    <w:rsid w:val="00DD00D6"/>
    <w:rsid w:val="00DD4322"/>
    <w:rsid w:val="00DD61CD"/>
    <w:rsid w:val="00DD64C1"/>
    <w:rsid w:val="00DE0DFC"/>
    <w:rsid w:val="00DE256D"/>
    <w:rsid w:val="00DE4510"/>
    <w:rsid w:val="00DE4D7A"/>
    <w:rsid w:val="00DE6189"/>
    <w:rsid w:val="00DE7EA0"/>
    <w:rsid w:val="00DF332B"/>
    <w:rsid w:val="00DF3783"/>
    <w:rsid w:val="00DF3BB7"/>
    <w:rsid w:val="00DF3C01"/>
    <w:rsid w:val="00E07600"/>
    <w:rsid w:val="00E119C7"/>
    <w:rsid w:val="00E12A77"/>
    <w:rsid w:val="00E13429"/>
    <w:rsid w:val="00E13F56"/>
    <w:rsid w:val="00E215A2"/>
    <w:rsid w:val="00E21952"/>
    <w:rsid w:val="00E220E3"/>
    <w:rsid w:val="00E22670"/>
    <w:rsid w:val="00E27706"/>
    <w:rsid w:val="00E27E9B"/>
    <w:rsid w:val="00E33E50"/>
    <w:rsid w:val="00E40926"/>
    <w:rsid w:val="00E41478"/>
    <w:rsid w:val="00E43D96"/>
    <w:rsid w:val="00E44153"/>
    <w:rsid w:val="00E50293"/>
    <w:rsid w:val="00E51304"/>
    <w:rsid w:val="00E5188B"/>
    <w:rsid w:val="00E52638"/>
    <w:rsid w:val="00E52E2E"/>
    <w:rsid w:val="00E56BCD"/>
    <w:rsid w:val="00E6209A"/>
    <w:rsid w:val="00E63D03"/>
    <w:rsid w:val="00E652FF"/>
    <w:rsid w:val="00E81384"/>
    <w:rsid w:val="00E82C96"/>
    <w:rsid w:val="00E84A8C"/>
    <w:rsid w:val="00E91CA0"/>
    <w:rsid w:val="00E92312"/>
    <w:rsid w:val="00E928D5"/>
    <w:rsid w:val="00E94C22"/>
    <w:rsid w:val="00E95DDC"/>
    <w:rsid w:val="00E970C2"/>
    <w:rsid w:val="00EA0F79"/>
    <w:rsid w:val="00EA49ED"/>
    <w:rsid w:val="00EA4B59"/>
    <w:rsid w:val="00EB1CBC"/>
    <w:rsid w:val="00EB5F47"/>
    <w:rsid w:val="00EB73E6"/>
    <w:rsid w:val="00ED1FC2"/>
    <w:rsid w:val="00ED7418"/>
    <w:rsid w:val="00EE23B0"/>
    <w:rsid w:val="00EE3F01"/>
    <w:rsid w:val="00EE4293"/>
    <w:rsid w:val="00EE4DC6"/>
    <w:rsid w:val="00EE5BE9"/>
    <w:rsid w:val="00EE6044"/>
    <w:rsid w:val="00EE765E"/>
    <w:rsid w:val="00EF437F"/>
    <w:rsid w:val="00EF4C85"/>
    <w:rsid w:val="00F008D3"/>
    <w:rsid w:val="00F00ECC"/>
    <w:rsid w:val="00F01C6E"/>
    <w:rsid w:val="00F02576"/>
    <w:rsid w:val="00F02D93"/>
    <w:rsid w:val="00F02DC2"/>
    <w:rsid w:val="00F04CA4"/>
    <w:rsid w:val="00F0674B"/>
    <w:rsid w:val="00F07019"/>
    <w:rsid w:val="00F11E8F"/>
    <w:rsid w:val="00F12109"/>
    <w:rsid w:val="00F142B1"/>
    <w:rsid w:val="00F20A69"/>
    <w:rsid w:val="00F25C20"/>
    <w:rsid w:val="00F31F7E"/>
    <w:rsid w:val="00F37754"/>
    <w:rsid w:val="00F37E66"/>
    <w:rsid w:val="00F40C18"/>
    <w:rsid w:val="00F42587"/>
    <w:rsid w:val="00F43EE0"/>
    <w:rsid w:val="00F45F94"/>
    <w:rsid w:val="00F469CC"/>
    <w:rsid w:val="00F560C2"/>
    <w:rsid w:val="00F56411"/>
    <w:rsid w:val="00F6078D"/>
    <w:rsid w:val="00F610D9"/>
    <w:rsid w:val="00F61C19"/>
    <w:rsid w:val="00F62EF7"/>
    <w:rsid w:val="00F6493A"/>
    <w:rsid w:val="00F65EFB"/>
    <w:rsid w:val="00F7281B"/>
    <w:rsid w:val="00F72A3A"/>
    <w:rsid w:val="00F7395E"/>
    <w:rsid w:val="00F73B89"/>
    <w:rsid w:val="00F74F13"/>
    <w:rsid w:val="00F766DE"/>
    <w:rsid w:val="00F825AE"/>
    <w:rsid w:val="00F82B37"/>
    <w:rsid w:val="00F91422"/>
    <w:rsid w:val="00F91CF1"/>
    <w:rsid w:val="00F969F4"/>
    <w:rsid w:val="00F97149"/>
    <w:rsid w:val="00FA0012"/>
    <w:rsid w:val="00FA0CB9"/>
    <w:rsid w:val="00FA34A1"/>
    <w:rsid w:val="00FB67A7"/>
    <w:rsid w:val="00FB7735"/>
    <w:rsid w:val="00FC6941"/>
    <w:rsid w:val="00FD220A"/>
    <w:rsid w:val="00FD2C37"/>
    <w:rsid w:val="00FD5C52"/>
    <w:rsid w:val="00FF2257"/>
    <w:rsid w:val="00FF5E30"/>
    <w:rsid w:val="00FF69E3"/>
    <w:rsid w:val="01A71057"/>
    <w:rsid w:val="01CBC4AF"/>
    <w:rsid w:val="02F0965D"/>
    <w:rsid w:val="03879B40"/>
    <w:rsid w:val="03F0E6BA"/>
    <w:rsid w:val="03FD2FB6"/>
    <w:rsid w:val="041C482C"/>
    <w:rsid w:val="04C17410"/>
    <w:rsid w:val="04E7E725"/>
    <w:rsid w:val="0578427C"/>
    <w:rsid w:val="06D07146"/>
    <w:rsid w:val="0701CB70"/>
    <w:rsid w:val="084C90B4"/>
    <w:rsid w:val="098EB2EB"/>
    <w:rsid w:val="0A528E2A"/>
    <w:rsid w:val="0B110B9D"/>
    <w:rsid w:val="0C730D8F"/>
    <w:rsid w:val="0D88C5D6"/>
    <w:rsid w:val="0DCC019A"/>
    <w:rsid w:val="0E6CC2CD"/>
    <w:rsid w:val="0EE822AB"/>
    <w:rsid w:val="10AB02CC"/>
    <w:rsid w:val="113E8521"/>
    <w:rsid w:val="12120115"/>
    <w:rsid w:val="122DADCF"/>
    <w:rsid w:val="1581E172"/>
    <w:rsid w:val="15ED53F1"/>
    <w:rsid w:val="16ABADDE"/>
    <w:rsid w:val="1799F03A"/>
    <w:rsid w:val="192AE378"/>
    <w:rsid w:val="19357CCB"/>
    <w:rsid w:val="196666A5"/>
    <w:rsid w:val="197FB7AC"/>
    <w:rsid w:val="19E2A63B"/>
    <w:rsid w:val="1E4CB9BB"/>
    <w:rsid w:val="1EAD9361"/>
    <w:rsid w:val="1EE77449"/>
    <w:rsid w:val="2013005F"/>
    <w:rsid w:val="204BD2BC"/>
    <w:rsid w:val="20A6283D"/>
    <w:rsid w:val="22FF188B"/>
    <w:rsid w:val="2301A284"/>
    <w:rsid w:val="234FDDD4"/>
    <w:rsid w:val="235867A3"/>
    <w:rsid w:val="24BA45EA"/>
    <w:rsid w:val="25A933D6"/>
    <w:rsid w:val="262C7E78"/>
    <w:rsid w:val="264F0929"/>
    <w:rsid w:val="26897294"/>
    <w:rsid w:val="2706D416"/>
    <w:rsid w:val="296705D9"/>
    <w:rsid w:val="2B06B092"/>
    <w:rsid w:val="2B7DE7FE"/>
    <w:rsid w:val="2CE430BF"/>
    <w:rsid w:val="2D588AB6"/>
    <w:rsid w:val="2E8622ED"/>
    <w:rsid w:val="2F014AE5"/>
    <w:rsid w:val="2F05C3D3"/>
    <w:rsid w:val="2F494462"/>
    <w:rsid w:val="2FA6D3E8"/>
    <w:rsid w:val="322AE3B2"/>
    <w:rsid w:val="322E4802"/>
    <w:rsid w:val="33909FC3"/>
    <w:rsid w:val="341D4CD0"/>
    <w:rsid w:val="3494E519"/>
    <w:rsid w:val="3611F2DA"/>
    <w:rsid w:val="3688BA6D"/>
    <w:rsid w:val="36AE41A2"/>
    <w:rsid w:val="37A70B31"/>
    <w:rsid w:val="37EB9B41"/>
    <w:rsid w:val="39817E3A"/>
    <w:rsid w:val="39A84737"/>
    <w:rsid w:val="3AD4489A"/>
    <w:rsid w:val="3B238AB3"/>
    <w:rsid w:val="3B7211AC"/>
    <w:rsid w:val="3D5C69DB"/>
    <w:rsid w:val="3DC6418E"/>
    <w:rsid w:val="3DE58207"/>
    <w:rsid w:val="3ED7A79D"/>
    <w:rsid w:val="40288525"/>
    <w:rsid w:val="403808FC"/>
    <w:rsid w:val="40381BD8"/>
    <w:rsid w:val="41261503"/>
    <w:rsid w:val="4287823B"/>
    <w:rsid w:val="432FD360"/>
    <w:rsid w:val="45D5ADDA"/>
    <w:rsid w:val="45E4E68C"/>
    <w:rsid w:val="4610D00D"/>
    <w:rsid w:val="46FA3DF6"/>
    <w:rsid w:val="4835824B"/>
    <w:rsid w:val="48EC9FE8"/>
    <w:rsid w:val="48FBDA04"/>
    <w:rsid w:val="491D8E97"/>
    <w:rsid w:val="497F2F30"/>
    <w:rsid w:val="4BA3DD97"/>
    <w:rsid w:val="4C47B224"/>
    <w:rsid w:val="4D3D4FF8"/>
    <w:rsid w:val="4F177466"/>
    <w:rsid w:val="50068432"/>
    <w:rsid w:val="5086B579"/>
    <w:rsid w:val="5093A30C"/>
    <w:rsid w:val="511C1D56"/>
    <w:rsid w:val="512DC73B"/>
    <w:rsid w:val="514AFCE5"/>
    <w:rsid w:val="54B161DF"/>
    <w:rsid w:val="55149C21"/>
    <w:rsid w:val="557AED36"/>
    <w:rsid w:val="565DB17C"/>
    <w:rsid w:val="56AA914A"/>
    <w:rsid w:val="56D46C87"/>
    <w:rsid w:val="56DD4613"/>
    <w:rsid w:val="5738554D"/>
    <w:rsid w:val="57512642"/>
    <w:rsid w:val="5792C71A"/>
    <w:rsid w:val="57A20FC1"/>
    <w:rsid w:val="58A57776"/>
    <w:rsid w:val="58B41425"/>
    <w:rsid w:val="58CE778A"/>
    <w:rsid w:val="59F3F978"/>
    <w:rsid w:val="5A852FB4"/>
    <w:rsid w:val="5ACD455E"/>
    <w:rsid w:val="5B2EB959"/>
    <w:rsid w:val="5B3FCB92"/>
    <w:rsid w:val="5DCAEF91"/>
    <w:rsid w:val="5FA4CEBF"/>
    <w:rsid w:val="620E6227"/>
    <w:rsid w:val="62351A47"/>
    <w:rsid w:val="639E75C2"/>
    <w:rsid w:val="65441BA8"/>
    <w:rsid w:val="65DD8FFB"/>
    <w:rsid w:val="66787C8A"/>
    <w:rsid w:val="6697FA53"/>
    <w:rsid w:val="66AF85E7"/>
    <w:rsid w:val="671043C2"/>
    <w:rsid w:val="67120461"/>
    <w:rsid w:val="675A1637"/>
    <w:rsid w:val="6803C1B6"/>
    <w:rsid w:val="6983C306"/>
    <w:rsid w:val="6AE9135A"/>
    <w:rsid w:val="6BEE228C"/>
    <w:rsid w:val="6C236EE7"/>
    <w:rsid w:val="6CE51ADE"/>
    <w:rsid w:val="6D01AEEE"/>
    <w:rsid w:val="6E421B45"/>
    <w:rsid w:val="726E7C0A"/>
    <w:rsid w:val="72EBA596"/>
    <w:rsid w:val="72FEE246"/>
    <w:rsid w:val="731035EC"/>
    <w:rsid w:val="7313C787"/>
    <w:rsid w:val="7367BF8C"/>
    <w:rsid w:val="736B283E"/>
    <w:rsid w:val="775E5BD3"/>
    <w:rsid w:val="77EA81F1"/>
    <w:rsid w:val="792B6669"/>
    <w:rsid w:val="793C7AAC"/>
    <w:rsid w:val="79CD4734"/>
    <w:rsid w:val="7A0046B1"/>
    <w:rsid w:val="7BAD0CE8"/>
    <w:rsid w:val="7C970BBB"/>
    <w:rsid w:val="7EFADB51"/>
    <w:rsid w:val="7F6BB4B2"/>
    <w:rsid w:val="7FC0A12B"/>
  </w:rsids>
  <m:mathPr>
    <m:mathFont m:val="Cambria Math"/>
    <m:brkBin m:val="before"/>
    <m:brkBinSub m:val="--"/>
    <m:smallFrac m:val="0"/>
    <m:dispDef/>
    <m:lMargin m:val="0"/>
    <m:rMargin m:val="0"/>
    <m:defJc m:val="centerGroup"/>
    <m:wrapIndent m:val="1440"/>
    <m:intLim m:val="subSup"/>
    <m:naryLim m:val="undOvr"/>
  </m:mathPr>
  <w:themeFontLang w:val="fi-FI"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701879"/>
  <w15:chartTrackingRefBased/>
  <w15:docId w15:val="{EC25F1B8-D565-4C23-843F-81CDE1466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i-F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F45F94"/>
    <w:rPr>
      <w:rFonts w:ascii="Arial" w:hAnsi="Arial"/>
    </w:rPr>
  </w:style>
  <w:style w:type="paragraph" w:styleId="Otsikko1">
    <w:name w:val="heading 1"/>
    <w:basedOn w:val="Normaali"/>
    <w:next w:val="Normaali"/>
    <w:link w:val="Otsikko1Char"/>
    <w:uiPriority w:val="9"/>
    <w:qFormat/>
    <w:rsid w:val="00937F1E"/>
    <w:pPr>
      <w:keepNext/>
      <w:keepLines/>
      <w:spacing w:before="240" w:after="240"/>
      <w:outlineLvl w:val="0"/>
    </w:pPr>
    <w:rPr>
      <w:rFonts w:eastAsiaTheme="majorEastAsia" w:cstheme="majorBidi"/>
      <w:b/>
      <w:color w:val="26523B"/>
      <w:sz w:val="32"/>
      <w:szCs w:val="32"/>
    </w:rPr>
  </w:style>
  <w:style w:type="paragraph" w:styleId="Otsikko2">
    <w:name w:val="heading 2"/>
    <w:basedOn w:val="Normaali"/>
    <w:next w:val="Normaali"/>
    <w:link w:val="Otsikko2Char"/>
    <w:uiPriority w:val="9"/>
    <w:unhideWhenUsed/>
    <w:qFormat/>
    <w:rsid w:val="00937F1E"/>
    <w:pPr>
      <w:keepNext/>
      <w:keepLines/>
      <w:numPr>
        <w:ilvl w:val="1"/>
        <w:numId w:val="30"/>
      </w:numPr>
      <w:spacing w:before="40" w:after="240"/>
      <w:ind w:left="1077"/>
      <w:outlineLvl w:val="1"/>
    </w:pPr>
    <w:rPr>
      <w:rFonts w:eastAsiaTheme="majorEastAsia" w:cstheme="majorBidi"/>
      <w:b/>
      <w:color w:val="26523B"/>
      <w:sz w:val="26"/>
      <w:szCs w:val="26"/>
    </w:rPr>
  </w:style>
  <w:style w:type="paragraph" w:styleId="Otsikko3">
    <w:name w:val="heading 3"/>
    <w:basedOn w:val="Normaali"/>
    <w:next w:val="Normaali"/>
    <w:link w:val="Otsikko3Char"/>
    <w:uiPriority w:val="9"/>
    <w:unhideWhenUsed/>
    <w:qFormat/>
    <w:rsid w:val="00E6209A"/>
    <w:pPr>
      <w:keepNext/>
      <w:keepLines/>
      <w:spacing w:before="160" w:after="80"/>
      <w:outlineLvl w:val="2"/>
    </w:pPr>
    <w:rPr>
      <w:rFonts w:asciiTheme="minorHAnsi" w:eastAsiaTheme="majorEastAsia" w:hAnsiTheme="minorHAnsi" w:cstheme="majorBidi"/>
      <w:color w:val="D49E11" w:themeColor="accent1" w:themeShade="BF"/>
      <w:sz w:val="28"/>
      <w:szCs w:val="28"/>
    </w:rPr>
  </w:style>
  <w:style w:type="paragraph" w:styleId="Otsikko4">
    <w:name w:val="heading 4"/>
    <w:basedOn w:val="Normaali"/>
    <w:next w:val="Normaali"/>
    <w:link w:val="Otsikko4Char"/>
    <w:uiPriority w:val="9"/>
    <w:semiHidden/>
    <w:unhideWhenUsed/>
    <w:qFormat/>
    <w:rsid w:val="00E6209A"/>
    <w:pPr>
      <w:keepNext/>
      <w:keepLines/>
      <w:spacing w:before="80" w:after="40"/>
      <w:outlineLvl w:val="3"/>
    </w:pPr>
    <w:rPr>
      <w:rFonts w:asciiTheme="minorHAnsi" w:eastAsiaTheme="majorEastAsia" w:hAnsiTheme="minorHAnsi" w:cstheme="majorBidi"/>
      <w:i/>
      <w:iCs/>
      <w:color w:val="D49E11" w:themeColor="accent1" w:themeShade="BF"/>
    </w:rPr>
  </w:style>
  <w:style w:type="paragraph" w:styleId="Otsikko5">
    <w:name w:val="heading 5"/>
    <w:basedOn w:val="Normaali"/>
    <w:next w:val="Normaali"/>
    <w:link w:val="Otsikko5Char"/>
    <w:uiPriority w:val="9"/>
    <w:semiHidden/>
    <w:unhideWhenUsed/>
    <w:qFormat/>
    <w:rsid w:val="00E6209A"/>
    <w:pPr>
      <w:keepNext/>
      <w:keepLines/>
      <w:spacing w:before="80" w:after="40"/>
      <w:outlineLvl w:val="4"/>
    </w:pPr>
    <w:rPr>
      <w:rFonts w:asciiTheme="minorHAnsi" w:eastAsiaTheme="majorEastAsia" w:hAnsiTheme="minorHAnsi" w:cstheme="majorBidi"/>
      <w:color w:val="D49E11" w:themeColor="accent1" w:themeShade="BF"/>
    </w:rPr>
  </w:style>
  <w:style w:type="paragraph" w:styleId="Otsikko6">
    <w:name w:val="heading 6"/>
    <w:basedOn w:val="Normaali"/>
    <w:next w:val="Normaali"/>
    <w:link w:val="Otsikko6Char"/>
    <w:uiPriority w:val="9"/>
    <w:semiHidden/>
    <w:unhideWhenUsed/>
    <w:qFormat/>
    <w:rsid w:val="00E6209A"/>
    <w:pPr>
      <w:keepNext/>
      <w:keepLines/>
      <w:spacing w:before="40" w:after="0"/>
      <w:outlineLvl w:val="5"/>
    </w:pPr>
    <w:rPr>
      <w:rFonts w:asciiTheme="minorHAnsi" w:eastAsiaTheme="majorEastAsia" w:hAnsiTheme="minorHAnsi" w:cstheme="majorBidi"/>
      <w:i/>
      <w:iCs/>
      <w:color w:val="595959" w:themeColor="text1" w:themeTint="A6"/>
    </w:rPr>
  </w:style>
  <w:style w:type="paragraph" w:styleId="Otsikko7">
    <w:name w:val="heading 7"/>
    <w:basedOn w:val="Normaali"/>
    <w:next w:val="Normaali"/>
    <w:link w:val="Otsikko7Char"/>
    <w:uiPriority w:val="9"/>
    <w:semiHidden/>
    <w:unhideWhenUsed/>
    <w:qFormat/>
    <w:rsid w:val="00E6209A"/>
    <w:pPr>
      <w:keepNext/>
      <w:keepLines/>
      <w:spacing w:before="40" w:after="0"/>
      <w:outlineLvl w:val="6"/>
    </w:pPr>
    <w:rPr>
      <w:rFonts w:asciiTheme="minorHAnsi" w:eastAsiaTheme="majorEastAsia" w:hAnsiTheme="minorHAnsi" w:cstheme="majorBidi"/>
      <w:color w:val="595959" w:themeColor="text1" w:themeTint="A6"/>
    </w:rPr>
  </w:style>
  <w:style w:type="paragraph" w:styleId="Otsikko8">
    <w:name w:val="heading 8"/>
    <w:basedOn w:val="Normaali"/>
    <w:next w:val="Normaali"/>
    <w:link w:val="Otsikko8Char"/>
    <w:uiPriority w:val="9"/>
    <w:semiHidden/>
    <w:unhideWhenUsed/>
    <w:qFormat/>
    <w:rsid w:val="00E6209A"/>
    <w:pPr>
      <w:keepNext/>
      <w:keepLines/>
      <w:spacing w:after="0"/>
      <w:outlineLvl w:val="7"/>
    </w:pPr>
    <w:rPr>
      <w:rFonts w:asciiTheme="minorHAnsi" w:eastAsiaTheme="majorEastAsia" w:hAnsiTheme="minorHAnsi" w:cstheme="majorBidi"/>
      <w:i/>
      <w:iCs/>
      <w:color w:val="272727" w:themeColor="text1" w:themeTint="D8"/>
    </w:rPr>
  </w:style>
  <w:style w:type="paragraph" w:styleId="Otsikko9">
    <w:name w:val="heading 9"/>
    <w:basedOn w:val="Normaali"/>
    <w:next w:val="Normaali"/>
    <w:link w:val="Otsikko9Char"/>
    <w:uiPriority w:val="9"/>
    <w:semiHidden/>
    <w:unhideWhenUsed/>
    <w:qFormat/>
    <w:rsid w:val="00E6209A"/>
    <w:pPr>
      <w:keepNext/>
      <w:keepLines/>
      <w:spacing w:after="0"/>
      <w:outlineLvl w:val="8"/>
    </w:pPr>
    <w:rPr>
      <w:rFonts w:asciiTheme="minorHAnsi" w:eastAsiaTheme="majorEastAsia" w:hAnsiTheme="minorHAnsi" w:cstheme="majorBidi"/>
      <w:color w:val="272727" w:themeColor="text1" w:themeTint="D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937F1E"/>
    <w:rPr>
      <w:rFonts w:ascii="Arial" w:eastAsiaTheme="majorEastAsia" w:hAnsi="Arial" w:cstheme="majorBidi"/>
      <w:b/>
      <w:color w:val="26523B"/>
      <w:sz w:val="32"/>
      <w:szCs w:val="32"/>
    </w:rPr>
  </w:style>
  <w:style w:type="character" w:customStyle="1" w:styleId="Otsikko2Char">
    <w:name w:val="Otsikko 2 Char"/>
    <w:basedOn w:val="Kappaleenoletusfontti"/>
    <w:link w:val="Otsikko2"/>
    <w:uiPriority w:val="9"/>
    <w:rsid w:val="00937F1E"/>
    <w:rPr>
      <w:rFonts w:ascii="Arial" w:eastAsiaTheme="majorEastAsia" w:hAnsi="Arial" w:cstheme="majorBidi"/>
      <w:b/>
      <w:color w:val="26523B"/>
      <w:sz w:val="26"/>
      <w:szCs w:val="26"/>
    </w:rPr>
  </w:style>
  <w:style w:type="character" w:styleId="Voimakaskorostus">
    <w:name w:val="Intense Emphasis"/>
    <w:basedOn w:val="Kappaleenoletusfontti"/>
    <w:uiPriority w:val="21"/>
    <w:qFormat/>
    <w:rsid w:val="00071127"/>
    <w:rPr>
      <w:i/>
      <w:iCs/>
      <w:color w:val="auto"/>
    </w:rPr>
  </w:style>
  <w:style w:type="paragraph" w:styleId="Erottuvalainaus">
    <w:name w:val="Intense Quote"/>
    <w:basedOn w:val="Normaali"/>
    <w:next w:val="Normaali"/>
    <w:link w:val="ErottuvalainausChar"/>
    <w:uiPriority w:val="30"/>
    <w:qFormat/>
    <w:rsid w:val="00071127"/>
    <w:pPr>
      <w:pBdr>
        <w:top w:val="single" w:sz="4" w:space="10" w:color="auto"/>
        <w:bottom w:val="single" w:sz="4" w:space="10" w:color="auto"/>
      </w:pBdr>
      <w:spacing w:before="360" w:after="360"/>
      <w:ind w:left="864" w:right="864"/>
      <w:jc w:val="center"/>
    </w:pPr>
    <w:rPr>
      <w:i/>
      <w:iCs/>
    </w:rPr>
  </w:style>
  <w:style w:type="character" w:customStyle="1" w:styleId="ErottuvalainausChar">
    <w:name w:val="Erottuva lainaus Char"/>
    <w:basedOn w:val="Kappaleenoletusfontti"/>
    <w:link w:val="Erottuvalainaus"/>
    <w:uiPriority w:val="30"/>
    <w:rsid w:val="00071127"/>
    <w:rPr>
      <w:rFonts w:ascii="Arial" w:hAnsi="Arial"/>
      <w:i/>
      <w:iCs/>
    </w:rPr>
  </w:style>
  <w:style w:type="character" w:styleId="Erottuvaviittaus">
    <w:name w:val="Intense Reference"/>
    <w:basedOn w:val="Kappaleenoletusfontti"/>
    <w:uiPriority w:val="32"/>
    <w:qFormat/>
    <w:rsid w:val="00071127"/>
    <w:rPr>
      <w:b/>
      <w:bCs/>
      <w:smallCaps/>
      <w:color w:val="auto"/>
      <w:spacing w:val="5"/>
    </w:rPr>
  </w:style>
  <w:style w:type="paragraph" w:styleId="Otsikko">
    <w:name w:val="Title"/>
    <w:basedOn w:val="Normaali"/>
    <w:next w:val="Normaali"/>
    <w:link w:val="OtsikkoChar"/>
    <w:uiPriority w:val="10"/>
    <w:qFormat/>
    <w:rsid w:val="00071127"/>
    <w:pPr>
      <w:spacing w:after="0" w:line="240" w:lineRule="auto"/>
      <w:contextualSpacing/>
    </w:pPr>
    <w:rPr>
      <w:rFonts w:eastAsiaTheme="majorEastAsia" w:cstheme="majorBidi"/>
      <w:spacing w:val="-10"/>
      <w:kern w:val="28"/>
      <w:sz w:val="56"/>
      <w:szCs w:val="56"/>
    </w:rPr>
  </w:style>
  <w:style w:type="character" w:customStyle="1" w:styleId="OtsikkoChar">
    <w:name w:val="Otsikko Char"/>
    <w:basedOn w:val="Kappaleenoletusfontti"/>
    <w:link w:val="Otsikko"/>
    <w:uiPriority w:val="10"/>
    <w:rsid w:val="00071127"/>
    <w:rPr>
      <w:rFonts w:ascii="Arial" w:eastAsiaTheme="majorEastAsia" w:hAnsi="Arial" w:cstheme="majorBidi"/>
      <w:spacing w:val="-10"/>
      <w:kern w:val="28"/>
      <w:sz w:val="56"/>
      <w:szCs w:val="56"/>
    </w:rPr>
  </w:style>
  <w:style w:type="paragraph" w:styleId="Alaotsikko">
    <w:name w:val="Subtitle"/>
    <w:basedOn w:val="Normaali"/>
    <w:next w:val="Normaali"/>
    <w:link w:val="AlaotsikkoChar"/>
    <w:uiPriority w:val="11"/>
    <w:qFormat/>
    <w:rsid w:val="00071127"/>
    <w:pPr>
      <w:numPr>
        <w:ilvl w:val="1"/>
      </w:numPr>
    </w:pPr>
    <w:rPr>
      <w:rFonts w:eastAsiaTheme="minorEastAsia"/>
      <w:color w:val="5A5A5A" w:themeColor="text1" w:themeTint="A5"/>
      <w:spacing w:val="15"/>
    </w:rPr>
  </w:style>
  <w:style w:type="character" w:customStyle="1" w:styleId="AlaotsikkoChar">
    <w:name w:val="Alaotsikko Char"/>
    <w:basedOn w:val="Kappaleenoletusfontti"/>
    <w:link w:val="Alaotsikko"/>
    <w:uiPriority w:val="11"/>
    <w:rsid w:val="00071127"/>
    <w:rPr>
      <w:rFonts w:ascii="Arial" w:eastAsiaTheme="minorEastAsia" w:hAnsi="Arial"/>
      <w:color w:val="5A5A5A" w:themeColor="text1" w:themeTint="A5"/>
      <w:spacing w:val="15"/>
    </w:rPr>
  </w:style>
  <w:style w:type="character" w:customStyle="1" w:styleId="Otsikko3Char">
    <w:name w:val="Otsikko 3 Char"/>
    <w:basedOn w:val="Kappaleenoletusfontti"/>
    <w:link w:val="Otsikko3"/>
    <w:uiPriority w:val="9"/>
    <w:rsid w:val="00E6209A"/>
    <w:rPr>
      <w:rFonts w:eastAsiaTheme="majorEastAsia" w:cstheme="majorBidi"/>
      <w:color w:val="D49E11" w:themeColor="accent1" w:themeShade="BF"/>
      <w:sz w:val="28"/>
      <w:szCs w:val="28"/>
    </w:rPr>
  </w:style>
  <w:style w:type="character" w:customStyle="1" w:styleId="Otsikko4Char">
    <w:name w:val="Otsikko 4 Char"/>
    <w:basedOn w:val="Kappaleenoletusfontti"/>
    <w:link w:val="Otsikko4"/>
    <w:uiPriority w:val="9"/>
    <w:semiHidden/>
    <w:rsid w:val="00E6209A"/>
    <w:rPr>
      <w:rFonts w:eastAsiaTheme="majorEastAsia" w:cstheme="majorBidi"/>
      <w:i/>
      <w:iCs/>
      <w:color w:val="D49E11" w:themeColor="accent1" w:themeShade="BF"/>
    </w:rPr>
  </w:style>
  <w:style w:type="character" w:customStyle="1" w:styleId="Otsikko5Char">
    <w:name w:val="Otsikko 5 Char"/>
    <w:basedOn w:val="Kappaleenoletusfontti"/>
    <w:link w:val="Otsikko5"/>
    <w:uiPriority w:val="9"/>
    <w:semiHidden/>
    <w:rsid w:val="00E6209A"/>
    <w:rPr>
      <w:rFonts w:eastAsiaTheme="majorEastAsia" w:cstheme="majorBidi"/>
      <w:color w:val="D49E11" w:themeColor="accent1" w:themeShade="BF"/>
    </w:rPr>
  </w:style>
  <w:style w:type="character" w:customStyle="1" w:styleId="Otsikko6Char">
    <w:name w:val="Otsikko 6 Char"/>
    <w:basedOn w:val="Kappaleenoletusfontti"/>
    <w:link w:val="Otsikko6"/>
    <w:uiPriority w:val="9"/>
    <w:semiHidden/>
    <w:rsid w:val="00E6209A"/>
    <w:rPr>
      <w:rFonts w:eastAsiaTheme="majorEastAsia" w:cstheme="majorBidi"/>
      <w:i/>
      <w:iCs/>
      <w:color w:val="595959" w:themeColor="text1" w:themeTint="A6"/>
    </w:rPr>
  </w:style>
  <w:style w:type="character" w:customStyle="1" w:styleId="Otsikko7Char">
    <w:name w:val="Otsikko 7 Char"/>
    <w:basedOn w:val="Kappaleenoletusfontti"/>
    <w:link w:val="Otsikko7"/>
    <w:uiPriority w:val="9"/>
    <w:semiHidden/>
    <w:rsid w:val="00E6209A"/>
    <w:rPr>
      <w:rFonts w:eastAsiaTheme="majorEastAsia" w:cstheme="majorBidi"/>
      <w:color w:val="595959" w:themeColor="text1" w:themeTint="A6"/>
    </w:rPr>
  </w:style>
  <w:style w:type="character" w:customStyle="1" w:styleId="Otsikko8Char">
    <w:name w:val="Otsikko 8 Char"/>
    <w:basedOn w:val="Kappaleenoletusfontti"/>
    <w:link w:val="Otsikko8"/>
    <w:uiPriority w:val="9"/>
    <w:semiHidden/>
    <w:rsid w:val="00E6209A"/>
    <w:rPr>
      <w:rFonts w:eastAsiaTheme="majorEastAsia" w:cstheme="majorBidi"/>
      <w:i/>
      <w:iCs/>
      <w:color w:val="272727" w:themeColor="text1" w:themeTint="D8"/>
    </w:rPr>
  </w:style>
  <w:style w:type="character" w:customStyle="1" w:styleId="Otsikko9Char">
    <w:name w:val="Otsikko 9 Char"/>
    <w:basedOn w:val="Kappaleenoletusfontti"/>
    <w:link w:val="Otsikko9"/>
    <w:uiPriority w:val="9"/>
    <w:semiHidden/>
    <w:rsid w:val="00E6209A"/>
    <w:rPr>
      <w:rFonts w:eastAsiaTheme="majorEastAsia" w:cstheme="majorBidi"/>
      <w:color w:val="272727" w:themeColor="text1" w:themeTint="D8"/>
    </w:rPr>
  </w:style>
  <w:style w:type="paragraph" w:styleId="Lainaus">
    <w:name w:val="Quote"/>
    <w:basedOn w:val="Normaali"/>
    <w:next w:val="Normaali"/>
    <w:link w:val="LainausChar"/>
    <w:uiPriority w:val="29"/>
    <w:qFormat/>
    <w:rsid w:val="00E6209A"/>
    <w:pPr>
      <w:spacing w:before="160"/>
      <w:jc w:val="center"/>
    </w:pPr>
    <w:rPr>
      <w:i/>
      <w:iCs/>
      <w:color w:val="404040" w:themeColor="text1" w:themeTint="BF"/>
    </w:rPr>
  </w:style>
  <w:style w:type="character" w:customStyle="1" w:styleId="LainausChar">
    <w:name w:val="Lainaus Char"/>
    <w:basedOn w:val="Kappaleenoletusfontti"/>
    <w:link w:val="Lainaus"/>
    <w:uiPriority w:val="29"/>
    <w:rsid w:val="00E6209A"/>
    <w:rPr>
      <w:rFonts w:ascii="Arial" w:hAnsi="Arial"/>
      <w:i/>
      <w:iCs/>
      <w:color w:val="404040" w:themeColor="text1" w:themeTint="BF"/>
    </w:rPr>
  </w:style>
  <w:style w:type="paragraph" w:styleId="Luettelokappale">
    <w:name w:val="List Paragraph"/>
    <w:basedOn w:val="Normaali"/>
    <w:uiPriority w:val="34"/>
    <w:qFormat/>
    <w:rsid w:val="00E6209A"/>
    <w:pPr>
      <w:ind w:left="720"/>
      <w:contextualSpacing/>
    </w:pPr>
  </w:style>
  <w:style w:type="character" w:styleId="Paikkamerkkiteksti">
    <w:name w:val="Placeholder Text"/>
    <w:basedOn w:val="Kappaleenoletusfontti"/>
    <w:uiPriority w:val="99"/>
    <w:semiHidden/>
    <w:rsid w:val="00896EDD"/>
    <w:rPr>
      <w:color w:val="666666"/>
    </w:rPr>
  </w:style>
  <w:style w:type="character" w:styleId="Kommentinviite">
    <w:name w:val="annotation reference"/>
    <w:basedOn w:val="Kappaleenoletusfontti"/>
    <w:uiPriority w:val="99"/>
    <w:semiHidden/>
    <w:unhideWhenUsed/>
    <w:rsid w:val="00A17168"/>
    <w:rPr>
      <w:sz w:val="16"/>
      <w:szCs w:val="16"/>
    </w:rPr>
  </w:style>
  <w:style w:type="paragraph" w:styleId="Kommentinteksti">
    <w:name w:val="annotation text"/>
    <w:basedOn w:val="Normaali"/>
    <w:link w:val="KommentintekstiChar"/>
    <w:uiPriority w:val="99"/>
    <w:unhideWhenUsed/>
    <w:rsid w:val="00A17168"/>
    <w:pPr>
      <w:spacing w:line="240" w:lineRule="auto"/>
    </w:pPr>
    <w:rPr>
      <w:sz w:val="20"/>
      <w:szCs w:val="20"/>
    </w:rPr>
  </w:style>
  <w:style w:type="character" w:customStyle="1" w:styleId="KommentintekstiChar">
    <w:name w:val="Kommentin teksti Char"/>
    <w:basedOn w:val="Kappaleenoletusfontti"/>
    <w:link w:val="Kommentinteksti"/>
    <w:uiPriority w:val="99"/>
    <w:rsid w:val="00A17168"/>
    <w:rPr>
      <w:rFonts w:ascii="Arial" w:hAnsi="Arial"/>
      <w:sz w:val="20"/>
      <w:szCs w:val="20"/>
    </w:rPr>
  </w:style>
  <w:style w:type="paragraph" w:styleId="Kommentinotsikko">
    <w:name w:val="annotation subject"/>
    <w:basedOn w:val="Kommentinteksti"/>
    <w:next w:val="Kommentinteksti"/>
    <w:link w:val="KommentinotsikkoChar"/>
    <w:uiPriority w:val="99"/>
    <w:semiHidden/>
    <w:unhideWhenUsed/>
    <w:rsid w:val="00A17168"/>
    <w:rPr>
      <w:b/>
      <w:bCs/>
    </w:rPr>
  </w:style>
  <w:style w:type="character" w:customStyle="1" w:styleId="KommentinotsikkoChar">
    <w:name w:val="Kommentin otsikko Char"/>
    <w:basedOn w:val="KommentintekstiChar"/>
    <w:link w:val="Kommentinotsikko"/>
    <w:uiPriority w:val="99"/>
    <w:semiHidden/>
    <w:rsid w:val="00A17168"/>
    <w:rPr>
      <w:rFonts w:ascii="Arial" w:hAnsi="Arial"/>
      <w:b/>
      <w:bCs/>
      <w:sz w:val="20"/>
      <w:szCs w:val="20"/>
    </w:rPr>
  </w:style>
  <w:style w:type="character" w:styleId="Hyperlinkki">
    <w:name w:val="Hyperlink"/>
    <w:basedOn w:val="Kappaleenoletusfontti"/>
    <w:uiPriority w:val="99"/>
    <w:unhideWhenUsed/>
    <w:rsid w:val="001B3806"/>
    <w:rPr>
      <w:color w:val="467886" w:themeColor="hyperlink"/>
      <w:u w:val="single"/>
    </w:rPr>
  </w:style>
  <w:style w:type="character" w:styleId="Ratkaisematonmaininta">
    <w:name w:val="Unresolved Mention"/>
    <w:basedOn w:val="Kappaleenoletusfontti"/>
    <w:uiPriority w:val="99"/>
    <w:semiHidden/>
    <w:unhideWhenUsed/>
    <w:rsid w:val="00555032"/>
    <w:rPr>
      <w:color w:val="605E5C"/>
      <w:shd w:val="clear" w:color="auto" w:fill="E1DFDD"/>
    </w:rPr>
  </w:style>
  <w:style w:type="character" w:styleId="Maininta">
    <w:name w:val="Mention"/>
    <w:basedOn w:val="Kappaleenoletusfontti"/>
    <w:uiPriority w:val="99"/>
    <w:unhideWhenUsed/>
    <w:rsid w:val="00EA0F79"/>
    <w:rPr>
      <w:color w:val="2B579A"/>
      <w:shd w:val="clear" w:color="auto" w:fill="E1DFDD"/>
    </w:rPr>
  </w:style>
  <w:style w:type="paragraph" w:styleId="Sisllysluettelonotsikko">
    <w:name w:val="TOC Heading"/>
    <w:basedOn w:val="Otsikko1"/>
    <w:next w:val="Normaali"/>
    <w:uiPriority w:val="39"/>
    <w:unhideWhenUsed/>
    <w:qFormat/>
    <w:rsid w:val="003D5BD1"/>
    <w:pPr>
      <w:outlineLvl w:val="9"/>
    </w:pPr>
    <w:rPr>
      <w:rFonts w:asciiTheme="majorHAnsi" w:hAnsiTheme="majorHAnsi"/>
      <w:b w:val="0"/>
      <w:color w:val="D49E11" w:themeColor="accent1" w:themeShade="BF"/>
      <w:kern w:val="0"/>
      <w:lang w:val="en-US"/>
      <w14:ligatures w14:val="none"/>
    </w:rPr>
  </w:style>
  <w:style w:type="paragraph" w:styleId="Sisluet1">
    <w:name w:val="toc 1"/>
    <w:basedOn w:val="Normaali"/>
    <w:next w:val="Normaali"/>
    <w:autoRedefine/>
    <w:uiPriority w:val="39"/>
    <w:unhideWhenUsed/>
    <w:rsid w:val="003D5BD1"/>
    <w:pPr>
      <w:spacing w:after="100"/>
    </w:pPr>
  </w:style>
  <w:style w:type="paragraph" w:styleId="Sisluet2">
    <w:name w:val="toc 2"/>
    <w:basedOn w:val="Normaali"/>
    <w:next w:val="Normaali"/>
    <w:autoRedefine/>
    <w:uiPriority w:val="39"/>
    <w:unhideWhenUsed/>
    <w:rsid w:val="003D5BD1"/>
    <w:pPr>
      <w:spacing w:after="100"/>
      <w:ind w:left="220"/>
    </w:pPr>
  </w:style>
  <w:style w:type="character" w:styleId="AvattuHyperlinkki">
    <w:name w:val="FollowedHyperlink"/>
    <w:basedOn w:val="Kappaleenoletusfontti"/>
    <w:uiPriority w:val="99"/>
    <w:semiHidden/>
    <w:unhideWhenUsed/>
    <w:rsid w:val="00F91CF1"/>
    <w:rPr>
      <w:color w:val="96607D" w:themeColor="followedHyperlink"/>
      <w:u w:val="single"/>
    </w:rPr>
  </w:style>
  <w:style w:type="paragraph" w:styleId="Yltunniste">
    <w:name w:val="header"/>
    <w:basedOn w:val="Normaali"/>
    <w:link w:val="YltunnisteChar"/>
    <w:uiPriority w:val="99"/>
    <w:unhideWhenUsed/>
    <w:rsid w:val="00551408"/>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551408"/>
    <w:rPr>
      <w:rFonts w:ascii="Arial" w:hAnsi="Arial"/>
    </w:rPr>
  </w:style>
  <w:style w:type="paragraph" w:styleId="Alatunniste">
    <w:name w:val="footer"/>
    <w:basedOn w:val="Normaali"/>
    <w:link w:val="AlatunnisteChar"/>
    <w:uiPriority w:val="99"/>
    <w:unhideWhenUsed/>
    <w:rsid w:val="00551408"/>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551408"/>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ym.fi/eu-n-biodiversiteettistrategia" TargetMode="External"/><Relationship Id="rId18" Type="http://schemas.openxmlformats.org/officeDocument/2006/relationships/hyperlink" Target="https://www.metsa.fi/projekti/priodiversity/luontorahoitus-liikkeelle/" TargetMode="External"/><Relationship Id="rId26" Type="http://schemas.openxmlformats.org/officeDocument/2006/relationships/hyperlink" Target="https://www.ipbes.net/" TargetMode="External"/><Relationship Id="rId3" Type="http://schemas.openxmlformats.org/officeDocument/2006/relationships/customXml" Target="../customXml/item3.xml"/><Relationship Id="rId21" Type="http://schemas.openxmlformats.org/officeDocument/2006/relationships/hyperlink" Target="https://luonnontila.fi/"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ym.fi/montrealin-luontokokous-cop15" TargetMode="External"/><Relationship Id="rId17" Type="http://schemas.openxmlformats.org/officeDocument/2006/relationships/hyperlink" Target="https://www.ymparisto.fi/fi/osallistu-ja-vaikuta/ei-merkittavaa-haittaa-periaate" TargetMode="External"/><Relationship Id="rId25" Type="http://schemas.openxmlformats.org/officeDocument/2006/relationships/hyperlink" Target="https://luontopaneeli.fi/" TargetMode="External"/><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julkaisut.valtioneuvosto.fi/items/32457318-0ee0-4316-827c-2664bd923ef7" TargetMode="External"/><Relationship Id="rId20" Type="http://schemas.openxmlformats.org/officeDocument/2006/relationships/hyperlink" Target="https://www.motiva.fi/tietopankki/luonnon-monimuotoisuus-julkisissa-hankinnoissa-oppaat/" TargetMode="External"/><Relationship Id="rId29" Type="http://schemas.openxmlformats.org/officeDocument/2006/relationships/hyperlink" Target="https://www.metsa.fi/wp-content/uploads/2025/10/priodiversity-life_taydentavan-rahoituksen-strategia-liitteet_web.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ymparisto.fi/fi/osallistu-ja-vaikuta/ymparistovaikutusten-arviointi"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ort.cbd.int/national-targets?countries=fi" TargetMode="External"/><Relationship Id="rId23" Type="http://schemas.openxmlformats.org/officeDocument/2006/relationships/hyperlink" Target="https://punainenkirja.laji.fi/" TargetMode="External"/><Relationship Id="rId28" Type="http://schemas.openxmlformats.org/officeDocument/2006/relationships/hyperlink" Target="https://helda.helsinki.fi/items/7528589b-840e-4921-ba64-642ad8fcf04e" TargetMode="External"/><Relationship Id="rId10" Type="http://schemas.openxmlformats.org/officeDocument/2006/relationships/endnotes" Target="endnotes.xml"/><Relationship Id="rId19" Type="http://schemas.openxmlformats.org/officeDocument/2006/relationships/hyperlink" Target="https://julkaisut.valtioneuvosto.fi/items/30d5567b-925b-4e46-8366-6e1769ff4560" TargetMode="External"/><Relationship Id="rId31" Type="http://schemas.openxmlformats.org/officeDocument/2006/relationships/hyperlink" Target="https://share.google/PreBaCzjtSkN8yv2Q"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ym.fi/suomen-biodiversiteettipolitiikka" TargetMode="External"/><Relationship Id="rId22" Type="http://schemas.openxmlformats.org/officeDocument/2006/relationships/hyperlink" Target="https://luontotyyppienuhanalaisuus.ymparisto.fi/lutu/" TargetMode="External"/><Relationship Id="rId27" Type="http://schemas.openxmlformats.org/officeDocument/2006/relationships/hyperlink" Target="https://www.ipbes.net/policy-tools-methodologies" TargetMode="External"/><Relationship Id="rId30" Type="http://schemas.openxmlformats.org/officeDocument/2006/relationships/hyperlink" Target="https://jukuri.luke.fi/server/api/core/bitstreams/13ab4b27-87cd-4c24-bb5e-eca1bdeaf22d/content" TargetMode="External"/><Relationship Id="rId8"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1E85AA3EA8C43D08EA1AE5A9E7BF799"/>
        <w:category>
          <w:name w:val="General"/>
          <w:gallery w:val="placeholder"/>
        </w:category>
        <w:types>
          <w:type w:val="bbPlcHdr"/>
        </w:types>
        <w:behaviors>
          <w:behavior w:val="content"/>
        </w:behaviors>
        <w:guid w:val="{65DF857D-1EA3-4948-867F-A2D3DA81D579}"/>
      </w:docPartPr>
      <w:docPartBody>
        <w:p w:rsidR="00514465" w:rsidRDefault="00E95DDC">
          <w:pPr>
            <w:pStyle w:val="B1E85AA3EA8C43D08EA1AE5A9E7BF799"/>
          </w:pPr>
          <w:r w:rsidRPr="000F6E50">
            <w:rPr>
              <w:rStyle w:val="Paikkamerkkiteksti"/>
            </w:rPr>
            <w:t>Kirjoita tekstiä napsauttamalla tai napauttamalla tätä.</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34D5"/>
    <w:rsid w:val="00022C3A"/>
    <w:rsid w:val="000366D6"/>
    <w:rsid w:val="00043AEA"/>
    <w:rsid w:val="000559E4"/>
    <w:rsid w:val="00070438"/>
    <w:rsid w:val="00083862"/>
    <w:rsid w:val="00095066"/>
    <w:rsid w:val="000D3CC6"/>
    <w:rsid w:val="00116E52"/>
    <w:rsid w:val="0017625E"/>
    <w:rsid w:val="001D19B9"/>
    <w:rsid w:val="00282E70"/>
    <w:rsid w:val="002F110F"/>
    <w:rsid w:val="004134A2"/>
    <w:rsid w:val="00416929"/>
    <w:rsid w:val="00492F7C"/>
    <w:rsid w:val="00511BDA"/>
    <w:rsid w:val="00514465"/>
    <w:rsid w:val="00543745"/>
    <w:rsid w:val="00637A85"/>
    <w:rsid w:val="0071510A"/>
    <w:rsid w:val="00786C6B"/>
    <w:rsid w:val="007C5C01"/>
    <w:rsid w:val="008035B2"/>
    <w:rsid w:val="008142B1"/>
    <w:rsid w:val="00860D38"/>
    <w:rsid w:val="008F7774"/>
    <w:rsid w:val="00A5174D"/>
    <w:rsid w:val="00A71A1C"/>
    <w:rsid w:val="00A7692F"/>
    <w:rsid w:val="00A834D5"/>
    <w:rsid w:val="00D06C6D"/>
    <w:rsid w:val="00D75FAB"/>
    <w:rsid w:val="00DA6DD4"/>
    <w:rsid w:val="00DB0661"/>
    <w:rsid w:val="00DE36FD"/>
    <w:rsid w:val="00DF332B"/>
    <w:rsid w:val="00E44096"/>
    <w:rsid w:val="00E95DDC"/>
    <w:rsid w:val="00EB1CBC"/>
    <w:rsid w:val="00F62EF7"/>
    <w:rsid w:val="00F73D84"/>
    <w:rsid w:val="00F7467C"/>
    <w:rsid w:val="00FA3EC7"/>
  </w:rsids>
  <m:mathPr>
    <m:mathFont m:val="Cambria Math"/>
    <m:brkBin m:val="before"/>
    <m:brkBinSub m:val="--"/>
    <m:smallFrac m:val="0"/>
    <m:dispDef/>
    <m:lMargin m:val="0"/>
    <m:rMargin m:val="0"/>
    <m:defJc m:val="centerGroup"/>
    <m:wrapIndent m:val="1440"/>
    <m:intLim m:val="subSup"/>
    <m:naryLim m:val="undOvr"/>
  </m:mathPr>
  <w:themeFontLang w:val="fi-FI"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i-FI" w:eastAsia="fi-F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styleId="Paikkamerkkiteksti">
    <w:name w:val="Placeholder Text"/>
    <w:basedOn w:val="Kappaleenoletusfontti"/>
    <w:uiPriority w:val="99"/>
    <w:semiHidden/>
    <w:rPr>
      <w:color w:val="666666"/>
    </w:rPr>
  </w:style>
  <w:style w:type="paragraph" w:customStyle="1" w:styleId="B1E85AA3EA8C43D08EA1AE5A9E7BF799">
    <w:name w:val="B1E85AA3EA8C43D08EA1AE5A9E7BF79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iva 2025">
  <a:themeElements>
    <a:clrScheme name="Motiva 2025">
      <a:dk1>
        <a:srgbClr val="000000"/>
      </a:dk1>
      <a:lt1>
        <a:srgbClr val="FFFFFF"/>
      </a:lt1>
      <a:dk2>
        <a:srgbClr val="203F34"/>
      </a:dk2>
      <a:lt2>
        <a:srgbClr val="000000"/>
      </a:lt2>
      <a:accent1>
        <a:srgbClr val="F0C143"/>
      </a:accent1>
      <a:accent2>
        <a:srgbClr val="BE8F1F"/>
      </a:accent2>
      <a:accent3>
        <a:srgbClr val="DEC78F"/>
      </a:accent3>
      <a:accent4>
        <a:srgbClr val="9A7C33"/>
      </a:accent4>
      <a:accent5>
        <a:srgbClr val="CEAB57"/>
      </a:accent5>
      <a:accent6>
        <a:srgbClr val="C2A147"/>
      </a:accent6>
      <a:hlink>
        <a:srgbClr val="467886"/>
      </a:hlink>
      <a:folHlink>
        <a:srgbClr val="96607D"/>
      </a:folHlink>
    </a:clrScheme>
    <a:fontScheme name="Motiva_2023">
      <a:majorFont>
        <a:latin typeface="Lucida Sans"/>
        <a:ea typeface=""/>
        <a:cs typeface=""/>
      </a:majorFont>
      <a:minorFont>
        <a:latin typeface="Lucida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spPr>
      <a:bodyPr wrap="square" rtlCol="0">
        <a:spAutoFit/>
      </a:bodyPr>
      <a:lstStyle>
        <a:defPPr algn="l">
          <a:lnSpc>
            <a:spcPct val="120000"/>
          </a:lnSpc>
          <a:defRPr dirty="0">
            <a:latin typeface="Lucida Sans" panose="020B0602030504020204" pitchFamily="34" charset="77"/>
          </a:defRPr>
        </a:defPPr>
      </a:lstStyle>
    </a:txDef>
  </a:objectDefaults>
  <a:extraClrSchemeLst/>
  <a:extLst>
    <a:ext uri="{05A4C25C-085E-4340-85A3-A5531E510DB2}">
      <thm15:themeFamily xmlns:thm15="http://schemas.microsoft.com/office/thememl/2012/main" name="Motiva 2025" id="{6C06D2C1-42E4-47E8-8CE4-1D30E4E2B63A}" vid="{F96732DB-55A3-4D5F-8B3C-250CB53CC42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siakirja" ma:contentTypeID="0x010100A75C01038C0457479B5B140442747658" ma:contentTypeVersion="11" ma:contentTypeDescription="Luo uusi asiakirja." ma:contentTypeScope="" ma:versionID="f7472883f817751026fdec77518dafd2">
  <xsd:schema xmlns:xsd="http://www.w3.org/2001/XMLSchema" xmlns:xs="http://www.w3.org/2001/XMLSchema" xmlns:p="http://schemas.microsoft.com/office/2006/metadata/properties" xmlns:ns2="e26bdbe0-e741-4757-82d7-7d6515cca79e" xmlns:ns3="ee9803da-252d-4c6e-858f-1c9d9bd8a7bf" targetNamespace="http://schemas.microsoft.com/office/2006/metadata/properties" ma:root="true" ma:fieldsID="96ab3f23e9d1b5575d6167e051d19414" ns2:_="" ns3:_="">
    <xsd:import namespace="e26bdbe0-e741-4757-82d7-7d6515cca79e"/>
    <xsd:import namespace="ee9803da-252d-4c6e-858f-1c9d9bd8a7b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6bdbe0-e741-4757-82d7-7d6515cca7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Kuvien tunnisteet" ma:readOnly="false" ma:fieldId="{5cf76f15-5ced-4ddc-b409-7134ff3c332f}" ma:taxonomyMulti="true" ma:sspId="cc00016d-99cc-4f5f-89f9-a69eca35f938"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e9803da-252d-4c6e-858f-1c9d9bd8a7bf"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ff26f9ed-5cee-4697-80ab-fa945e3102d6}" ma:internalName="TaxCatchAll" ma:showField="CatchAllData" ma:web="ee9803da-252d-4c6e-858f-1c9d9bd8a7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ee9803da-252d-4c6e-858f-1c9d9bd8a7bf" xsi:nil="true"/>
    <lcf76f155ced4ddcb4097134ff3c332f xmlns="e26bdbe0-e741-4757-82d7-7d6515cca79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8C691F7-4B5E-418E-AC63-20795945A5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6bdbe0-e741-4757-82d7-7d6515cca79e"/>
    <ds:schemaRef ds:uri="ee9803da-252d-4c6e-858f-1c9d9bd8a7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8E2CF5C-1237-403B-A32C-4BFDC3B37879}">
  <ds:schemaRefs>
    <ds:schemaRef ds:uri="http://schemas.microsoft.com/sharepoint/v3/contenttype/forms"/>
  </ds:schemaRefs>
</ds:datastoreItem>
</file>

<file path=customXml/itemProps3.xml><?xml version="1.0" encoding="utf-8"?>
<ds:datastoreItem xmlns:ds="http://schemas.openxmlformats.org/officeDocument/2006/customXml" ds:itemID="{817A08BF-844F-4702-AB96-1A5B49FCCD69}">
  <ds:schemaRefs>
    <ds:schemaRef ds:uri="http://schemas.openxmlformats.org/officeDocument/2006/bibliography"/>
  </ds:schemaRefs>
</ds:datastoreItem>
</file>

<file path=customXml/itemProps4.xml><?xml version="1.0" encoding="utf-8"?>
<ds:datastoreItem xmlns:ds="http://schemas.openxmlformats.org/officeDocument/2006/customXml" ds:itemID="{9D5D12D3-F0F5-4DA7-84F5-EB4D8EEF7BAA}">
  <ds:schemaRefs>
    <ds:schemaRef ds:uri="http://schemas.microsoft.com/office/2006/metadata/properties"/>
    <ds:schemaRef ds:uri="http://schemas.microsoft.com/office/infopath/2007/PartnerControls"/>
    <ds:schemaRef ds:uri="ee9803da-252d-4c6e-858f-1c9d9bd8a7bf"/>
    <ds:schemaRef ds:uri="e26bdbe0-e741-4757-82d7-7d6515cca79e"/>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1535</Words>
  <Characters>12440</Characters>
  <Application>Microsoft Office Word</Application>
  <DocSecurity>0</DocSecurity>
  <Lines>103</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Luontotyön kehittämissuunnitelmapohja</dc:title>
  <dc:subject/>
  <dc:creator>Saara Ronkainen</dc:creator>
  <cp:keywords/>
  <dc:description/>
  <cp:lastModifiedBy>Saara Ronkainen</cp:lastModifiedBy>
  <cp:revision>2</cp:revision>
  <dcterms:created xsi:type="dcterms:W3CDTF">2026-10-09T06:18:00Z</dcterms:created>
  <dcterms:modified xsi:type="dcterms:W3CDTF">2026-10-09T06:18:00Z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0x010100A75C01038C0457479B5B140442747658</vt:lpwstr>
  </property>
  <property fmtid="{D5CDD505-2E9C-101B-9397-08002B2CF9AE}" pid="3" name="MediaServiceImageTags">
    <vt:lpwstr/>
  </property>
</Properties>
</file>